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23A3" w:rsidRPr="0084205A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</w:t>
      </w:r>
    </w:p>
    <w:p w14:paraId="00000002" w14:textId="77777777" w:rsidR="001B23A3" w:rsidRPr="0084205A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Решением  единственного</w:t>
      </w:r>
      <w:proofErr w:type="gramEnd"/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14:paraId="00000004" w14:textId="099476B2" w:rsidR="001B23A3" w:rsidRPr="0084205A" w:rsidRDefault="0084205A" w:rsidP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Pr="0084205A">
        <w:rPr>
          <w:rFonts w:ascii="Times New Roman" w:hAnsi="Times New Roman" w:cs="Times New Roman"/>
          <w:b/>
          <w:sz w:val="28"/>
          <w:szCs w:val="28"/>
        </w:rPr>
        <w:t>Международный Арбитражный суд РК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5" w14:textId="58B20895" w:rsidR="001B23A3" w:rsidRPr="0084205A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т 06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0000006" w14:textId="77777777" w:rsidR="001B23A3" w:rsidRPr="0084205A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1B23A3" w:rsidRPr="0084205A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9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A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C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D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E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F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0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3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4" w14:textId="77777777" w:rsidR="001B23A3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_______________________________________________________________________ </w:t>
      </w:r>
    </w:p>
    <w:p w14:paraId="00000015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6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7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8" w14:textId="77777777" w:rsidR="001B23A3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РЕГЛАМЕНТ</w:t>
      </w:r>
    </w:p>
    <w:p w14:paraId="00000019" w14:textId="2B54D14D" w:rsidR="001B23A3" w:rsidRPr="0084205A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5A">
        <w:rPr>
          <w:rFonts w:ascii="Times New Roman" w:eastAsia="Times New Roman" w:hAnsi="Times New Roman" w:cs="Times New Roman"/>
          <w:b/>
          <w:sz w:val="26"/>
          <w:szCs w:val="26"/>
        </w:rPr>
        <w:t xml:space="preserve">Арбитража 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4205A">
        <w:rPr>
          <w:rFonts w:ascii="Times New Roman" w:hAnsi="Times New Roman" w:cs="Times New Roman"/>
          <w:b/>
          <w:sz w:val="28"/>
          <w:szCs w:val="28"/>
        </w:rPr>
        <w:t>Международный Арбитражный суд РК</w:t>
      </w:r>
      <w:r w:rsidRPr="008420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1A" w14:textId="77777777" w:rsidR="001B23A3" w:rsidRDefault="001B2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77777777" w:rsidR="001B23A3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00001E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4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5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6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8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9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A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B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C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D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2F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31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33" w14:textId="77777777" w:rsidR="001B23A3" w:rsidRDefault="001B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34" w14:textId="34BEBE05" w:rsidR="001B23A3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АЛМАТЫ 2023</w:t>
      </w:r>
    </w:p>
    <w:p w14:paraId="00000035" w14:textId="77777777" w:rsidR="001B23A3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</w:t>
      </w:r>
    </w:p>
    <w:p w14:paraId="00000036" w14:textId="77777777" w:rsidR="001B23A3" w:rsidRDefault="0084205A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        </w:t>
      </w:r>
      <w:r>
        <w:rPr>
          <w:rFonts w:ascii="Times New Roman" w:eastAsia="Times New Roman" w:hAnsi="Times New Roman" w:cs="Times New Roman"/>
          <w:b/>
        </w:rPr>
        <w:t>  Общие положения</w:t>
      </w:r>
    </w:p>
    <w:p w14:paraId="00000037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1. Компетенция Арбитража</w:t>
      </w:r>
    </w:p>
    <w:p w14:paraId="00000038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2. Арбитражное соглашение</w:t>
      </w:r>
    </w:p>
    <w:p w14:paraId="00000039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3. Применимое право</w:t>
      </w:r>
    </w:p>
    <w:p w14:paraId="0000003A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4. Структура Арбитража</w:t>
      </w:r>
    </w:p>
    <w:p w14:paraId="0000003B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5. Полномочия должностных лиц Арбитража</w:t>
      </w:r>
    </w:p>
    <w:p w14:paraId="0000003C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6. Язык арбитражного разбирательства</w:t>
      </w:r>
    </w:p>
    <w:p w14:paraId="0000003D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7. Место арбитражного разбирательства</w:t>
      </w:r>
    </w:p>
    <w:p w14:paraId="0000003E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8. Конфиденциальность </w:t>
      </w:r>
      <w:proofErr w:type="gramStart"/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рбитражного  разбирательства</w:t>
      </w:r>
      <w:proofErr w:type="gramEnd"/>
    </w:p>
    <w:p w14:paraId="0000003F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9. </w:t>
      </w:r>
      <w:proofErr w:type="gramStart"/>
      <w:r>
        <w:rPr>
          <w:rFonts w:ascii="Times New Roman" w:eastAsia="Times New Roman" w:hAnsi="Times New Roman" w:cs="Times New Roman"/>
        </w:rPr>
        <w:t>Арбитражный  сбор</w:t>
      </w:r>
      <w:proofErr w:type="gramEnd"/>
    </w:p>
    <w:p w14:paraId="00000040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10. Процессуальные сроки и их исчисления</w:t>
      </w:r>
    </w:p>
    <w:p w14:paraId="00000041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11. Определения Арбитража</w:t>
      </w:r>
    </w:p>
    <w:p w14:paraId="00000042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12. Представление документов</w:t>
      </w:r>
    </w:p>
    <w:p w14:paraId="00000043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13. Направление и вручение документов</w:t>
      </w:r>
    </w:p>
    <w:p w14:paraId="00000044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14. Формирование и </w:t>
      </w:r>
      <w:proofErr w:type="gramStart"/>
      <w:r>
        <w:rPr>
          <w:rFonts w:ascii="Times New Roman" w:eastAsia="Times New Roman" w:hAnsi="Times New Roman" w:cs="Times New Roman"/>
        </w:rPr>
        <w:t>хранение  д</w:t>
      </w:r>
      <w:r>
        <w:rPr>
          <w:rFonts w:ascii="Times New Roman" w:eastAsia="Times New Roman" w:hAnsi="Times New Roman" w:cs="Times New Roman"/>
        </w:rPr>
        <w:t>ел</w:t>
      </w:r>
      <w:proofErr w:type="gramEnd"/>
    </w:p>
    <w:p w14:paraId="00000045" w14:textId="77777777" w:rsidR="001B23A3" w:rsidRDefault="0084205A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II.           Подача искового заявления и возбуждение производства по делу.</w:t>
      </w:r>
    </w:p>
    <w:p w14:paraId="00000046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15. Содержание искового заявления</w:t>
      </w:r>
    </w:p>
    <w:p w14:paraId="00000047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16. Возбуждение производства по делу</w:t>
      </w:r>
    </w:p>
    <w:p w14:paraId="00000048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17.  Возврат искового заявления</w:t>
      </w:r>
    </w:p>
    <w:p w14:paraId="00000049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18. Отказ в принятии искового заявления</w:t>
      </w:r>
    </w:p>
    <w:p w14:paraId="0000004A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19. Отзыв на иск</w:t>
      </w:r>
    </w:p>
    <w:p w14:paraId="0000004B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20. Встречный иск</w:t>
      </w:r>
    </w:p>
    <w:p w14:paraId="0000004C" w14:textId="77777777" w:rsidR="001B23A3" w:rsidRDefault="0084205A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III.        Формирование коллегии арбитров</w:t>
      </w:r>
    </w:p>
    <w:p w14:paraId="0000004D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21. Количественная коллегия арбитров</w:t>
      </w:r>
    </w:p>
    <w:p w14:paraId="0000004E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22. Арбитры</w:t>
      </w:r>
    </w:p>
    <w:p w14:paraId="0000004F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23. </w:t>
      </w:r>
      <w:proofErr w:type="gramStart"/>
      <w:r>
        <w:rPr>
          <w:rFonts w:ascii="Times New Roman" w:eastAsia="Times New Roman" w:hAnsi="Times New Roman" w:cs="Times New Roman"/>
        </w:rPr>
        <w:t>Порядок  формирования</w:t>
      </w:r>
      <w:proofErr w:type="gramEnd"/>
      <w:r>
        <w:rPr>
          <w:rFonts w:ascii="Times New Roman" w:eastAsia="Times New Roman" w:hAnsi="Times New Roman" w:cs="Times New Roman"/>
        </w:rPr>
        <w:t xml:space="preserve"> коллегии арбитров</w:t>
      </w:r>
    </w:p>
    <w:p w14:paraId="00000050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24. Отвод арбитра</w:t>
      </w:r>
    </w:p>
    <w:p w14:paraId="00000051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25. Прекращение полномочий арбитра</w:t>
      </w:r>
    </w:p>
    <w:p w14:paraId="00000052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26. Замена арбитра</w:t>
      </w:r>
    </w:p>
    <w:p w14:paraId="00000053" w14:textId="77777777" w:rsidR="001B23A3" w:rsidRDefault="0084205A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IV.    Порядок арбитражного разбирательства</w:t>
      </w:r>
    </w:p>
    <w:p w14:paraId="00000054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27. Подготовка дела к </w:t>
      </w:r>
      <w:proofErr w:type="gramStart"/>
      <w:r>
        <w:rPr>
          <w:rFonts w:ascii="Times New Roman" w:eastAsia="Times New Roman" w:hAnsi="Times New Roman" w:cs="Times New Roman"/>
        </w:rPr>
        <w:t>арбитражному  разбирательству</w:t>
      </w:r>
      <w:proofErr w:type="gramEnd"/>
    </w:p>
    <w:p w14:paraId="00000055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28. Предварительное слушание</w:t>
      </w:r>
    </w:p>
    <w:p w14:paraId="00000056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29. Определение компетенции коллегии арбит</w:t>
      </w:r>
      <w:r>
        <w:rPr>
          <w:rFonts w:ascii="Times New Roman" w:eastAsia="Times New Roman" w:hAnsi="Times New Roman" w:cs="Times New Roman"/>
        </w:rPr>
        <w:t>ров</w:t>
      </w:r>
    </w:p>
    <w:p w14:paraId="00000057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30. Обеспечительные меры</w:t>
      </w:r>
    </w:p>
    <w:p w14:paraId="00000058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31. Форма арбитражного разбирательства</w:t>
      </w:r>
    </w:p>
    <w:p w14:paraId="00000059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32. Правила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</w:p>
    <w:p w14:paraId="0000005A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33. Участие сторон в </w:t>
      </w:r>
      <w:proofErr w:type="gramStart"/>
      <w:r>
        <w:rPr>
          <w:rFonts w:ascii="Times New Roman" w:eastAsia="Times New Roman" w:hAnsi="Times New Roman" w:cs="Times New Roman"/>
        </w:rPr>
        <w:t>арбитражном  разбирательстве</w:t>
      </w:r>
      <w:proofErr w:type="gramEnd"/>
    </w:p>
    <w:p w14:paraId="0000005B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34. </w:t>
      </w:r>
      <w:proofErr w:type="gramStart"/>
      <w:r>
        <w:rPr>
          <w:rFonts w:ascii="Times New Roman" w:eastAsia="Times New Roman" w:hAnsi="Times New Roman" w:cs="Times New Roman"/>
        </w:rPr>
        <w:t>Права  и</w:t>
      </w:r>
      <w:proofErr w:type="gramEnd"/>
      <w:r>
        <w:rPr>
          <w:rFonts w:ascii="Times New Roman" w:eastAsia="Times New Roman" w:hAnsi="Times New Roman" w:cs="Times New Roman"/>
        </w:rPr>
        <w:t xml:space="preserve"> обязанности сторон</w:t>
      </w:r>
    </w:p>
    <w:p w14:paraId="0000005C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35. Доказательства</w:t>
      </w:r>
    </w:p>
    <w:p w14:paraId="0000005D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</w:rPr>
        <w:t>тья 36. Свидетели</w:t>
      </w:r>
    </w:p>
    <w:p w14:paraId="0000005E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37. Назначение </w:t>
      </w:r>
      <w:proofErr w:type="gramStart"/>
      <w:r>
        <w:rPr>
          <w:rFonts w:ascii="Times New Roman" w:eastAsia="Times New Roman" w:hAnsi="Times New Roman" w:cs="Times New Roman"/>
        </w:rPr>
        <w:t>и  проведение</w:t>
      </w:r>
      <w:proofErr w:type="gramEnd"/>
      <w:r>
        <w:rPr>
          <w:rFonts w:ascii="Times New Roman" w:eastAsia="Times New Roman" w:hAnsi="Times New Roman" w:cs="Times New Roman"/>
        </w:rPr>
        <w:t xml:space="preserve"> экспертизы</w:t>
      </w:r>
    </w:p>
    <w:p w14:paraId="0000005F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38. Протокол заседания арбитража</w:t>
      </w:r>
    </w:p>
    <w:p w14:paraId="00000060" w14:textId="77777777" w:rsidR="001B23A3" w:rsidRDefault="0084205A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V.      Решение суда</w:t>
      </w:r>
    </w:p>
    <w:p w14:paraId="00000061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Статья 39.  Прекращение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</w:p>
    <w:p w14:paraId="00000062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40. Принятие решения</w:t>
      </w:r>
    </w:p>
    <w:p w14:paraId="00000063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41. Форма и содержание решения</w:t>
      </w:r>
    </w:p>
    <w:p w14:paraId="00000064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Статья 42. Дополнительное решение</w:t>
      </w:r>
    </w:p>
    <w:p w14:paraId="00000065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42 -I.  Индексация решения.</w:t>
      </w:r>
    </w:p>
    <w:p w14:paraId="00000066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43. Исправление решения</w:t>
      </w:r>
    </w:p>
    <w:p w14:paraId="00000067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44. Решение на согласованных условиях</w:t>
      </w:r>
    </w:p>
    <w:p w14:paraId="00000068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45. Исключение ответственности</w:t>
      </w:r>
    </w:p>
    <w:p w14:paraId="00000069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Статья 46. Исполнение решения</w:t>
      </w:r>
    </w:p>
    <w:p w14:paraId="0000006A" w14:textId="77777777" w:rsidR="001B23A3" w:rsidRDefault="001B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6B" w14:textId="77777777" w:rsidR="001B23A3" w:rsidRDefault="00842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Настоящий Регламент определяет порядок орг</w:t>
      </w:r>
      <w:r>
        <w:rPr>
          <w:rFonts w:ascii="Times New Roman" w:eastAsia="Times New Roman" w:hAnsi="Times New Roman" w:cs="Times New Roman"/>
        </w:rPr>
        <w:t>анизации деятельности Арбитража «Международный экономический арбитражный Суд» и правила арбитражного разбирательства в данном арбитраже.</w:t>
      </w:r>
    </w:p>
    <w:p w14:paraId="0000006C" w14:textId="77777777" w:rsidR="001B23A3" w:rsidRDefault="008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Для целей настоящего Регламента в тексте используются следующие понятия:</w:t>
      </w:r>
    </w:p>
    <w:p w14:paraId="0000006D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публичный порядок Республики Казахстан – </w:t>
      </w:r>
      <w:r>
        <w:rPr>
          <w:rFonts w:ascii="Times New Roman" w:eastAsia="Times New Roman" w:hAnsi="Times New Roman" w:cs="Times New Roman"/>
        </w:rPr>
        <w:t>основ</w:t>
      </w:r>
      <w:r>
        <w:rPr>
          <w:rFonts w:ascii="Times New Roman" w:eastAsia="Times New Roman" w:hAnsi="Times New Roman" w:cs="Times New Roman"/>
        </w:rPr>
        <w:t>ы правопорядка, закрепленные в законодательных актах Республики Казахстан;</w:t>
      </w:r>
    </w:p>
    <w:p w14:paraId="0000006E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</w:rPr>
        <w:t>арбитраж</w:t>
      </w:r>
      <w:r>
        <w:rPr>
          <w:rFonts w:ascii="Times New Roman" w:eastAsia="Times New Roman" w:hAnsi="Times New Roman" w:cs="Times New Roman"/>
        </w:rPr>
        <w:t>  –</w:t>
      </w:r>
      <w:proofErr w:type="gramEnd"/>
      <w:r>
        <w:rPr>
          <w:rFonts w:ascii="Times New Roman" w:eastAsia="Times New Roman" w:hAnsi="Times New Roman" w:cs="Times New Roman"/>
        </w:rPr>
        <w:t xml:space="preserve"> система разрешения споров путем обращения в специально созданный негосударственный орган, устраивающий  обе стороны.</w:t>
      </w:r>
    </w:p>
    <w:p w14:paraId="0000006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арбитражное соглашение (арбитражная оговорка) – </w:t>
      </w:r>
      <w:r>
        <w:rPr>
          <w:rFonts w:ascii="Times New Roman" w:eastAsia="Times New Roman" w:hAnsi="Times New Roman" w:cs="Times New Roman"/>
        </w:rPr>
        <w:t>пись</w:t>
      </w:r>
      <w:r>
        <w:rPr>
          <w:rFonts w:ascii="Times New Roman" w:eastAsia="Times New Roman" w:hAnsi="Times New Roman" w:cs="Times New Roman"/>
        </w:rPr>
        <w:t xml:space="preserve">менное соглашение сторон о передаче возникшего или могущего возникнуть из </w:t>
      </w:r>
      <w:proofErr w:type="spellStart"/>
      <w:r>
        <w:rPr>
          <w:rFonts w:ascii="Times New Roman" w:eastAsia="Times New Roman" w:hAnsi="Times New Roman" w:cs="Times New Roman"/>
        </w:rPr>
        <w:t>гражданско</w:t>
      </w:r>
      <w:proofErr w:type="spellEnd"/>
      <w:r>
        <w:rPr>
          <w:rFonts w:ascii="Times New Roman" w:eastAsia="Times New Roman" w:hAnsi="Times New Roman" w:cs="Times New Roman"/>
        </w:rPr>
        <w:t xml:space="preserve"> – правовых отношений, спора на рассмотрение в арбитраж;</w:t>
      </w:r>
    </w:p>
    <w:p w14:paraId="00000070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арбитражное разбирательство</w:t>
      </w:r>
      <w:r>
        <w:rPr>
          <w:rFonts w:ascii="Times New Roman" w:eastAsia="Times New Roman" w:hAnsi="Times New Roman" w:cs="Times New Roman"/>
        </w:rPr>
        <w:t> – процесс рассмотрения спора в арбитраже с вынесением арбитражного решения;</w:t>
      </w:r>
    </w:p>
    <w:p w14:paraId="00000071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Арбитр</w:t>
      </w:r>
      <w:r>
        <w:rPr>
          <w:rFonts w:ascii="Times New Roman" w:eastAsia="Times New Roman" w:hAnsi="Times New Roman" w:cs="Times New Roman"/>
        </w:rPr>
        <w:t> – фи</w:t>
      </w:r>
      <w:r>
        <w:rPr>
          <w:rFonts w:ascii="Times New Roman" w:eastAsia="Times New Roman" w:hAnsi="Times New Roman" w:cs="Times New Roman"/>
        </w:rPr>
        <w:t>зическое лицо, избранное в соответствии с настоящим Регламентом, для разрешения спора в арбитраже.</w:t>
      </w:r>
    </w:p>
    <w:p w14:paraId="00000072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Коллегия арбитров</w:t>
      </w:r>
      <w:r>
        <w:rPr>
          <w:rFonts w:ascii="Times New Roman" w:eastAsia="Times New Roman" w:hAnsi="Times New Roman" w:cs="Times New Roman"/>
        </w:rPr>
        <w:t> -  состав арбитров коллегиальный, либо единоличный, избираемый для разрешения конкретного спора.</w:t>
      </w:r>
    </w:p>
    <w:p w14:paraId="00000073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Стороны арбитражного разбирательства или с</w:t>
      </w:r>
      <w:r>
        <w:rPr>
          <w:rFonts w:ascii="Times New Roman" w:eastAsia="Times New Roman" w:hAnsi="Times New Roman" w:cs="Times New Roman"/>
          <w:b/>
        </w:rPr>
        <w:t>тороны – </w:t>
      </w:r>
      <w:r>
        <w:rPr>
          <w:rFonts w:ascii="Times New Roman" w:eastAsia="Times New Roman" w:hAnsi="Times New Roman" w:cs="Times New Roman"/>
        </w:rPr>
        <w:t>истец (истцы) и ответчик (ответчики) по конкретному делу.</w:t>
      </w:r>
    </w:p>
    <w:p w14:paraId="00000074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Участники арбитражного разбирательства -  </w:t>
      </w:r>
      <w:r>
        <w:rPr>
          <w:rFonts w:ascii="Times New Roman" w:eastAsia="Times New Roman" w:hAnsi="Times New Roman" w:cs="Times New Roman"/>
        </w:rPr>
        <w:t>стороны, свидетели, эксперты, переводчики, третьи лица.</w:t>
      </w:r>
    </w:p>
    <w:p w14:paraId="00000075" w14:textId="704FB09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Реестр арбитров -  </w:t>
      </w:r>
      <w:r>
        <w:rPr>
          <w:rFonts w:ascii="Times New Roman" w:eastAsia="Times New Roman" w:hAnsi="Times New Roman" w:cs="Times New Roman"/>
        </w:rPr>
        <w:t>список арбитров</w:t>
      </w: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Арбитража «</w:t>
      </w:r>
      <w:r w:rsidRPr="00852E16">
        <w:rPr>
          <w:rFonts w:ascii="Times New Roman" w:hAnsi="Times New Roman" w:cs="Times New Roman"/>
          <w:sz w:val="24"/>
          <w:szCs w:val="24"/>
        </w:rPr>
        <w:t>Международный Арбитражный суд РК</w:t>
      </w:r>
      <w:r>
        <w:rPr>
          <w:rFonts w:ascii="Times New Roman" w:eastAsia="Times New Roman" w:hAnsi="Times New Roman" w:cs="Times New Roman"/>
        </w:rPr>
        <w:t>», избираемых для разрешения споров в арбитраже.</w:t>
      </w:r>
    </w:p>
    <w:p w14:paraId="00000076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Компетентный суд</w:t>
      </w:r>
      <w:r>
        <w:rPr>
          <w:rFonts w:ascii="Times New Roman" w:eastAsia="Times New Roman" w:hAnsi="Times New Roman" w:cs="Times New Roman"/>
        </w:rPr>
        <w:t> – суд судебной системы Республики Казахстан, который в соответствии с гражданским процессуальным законодательством Республики Казахстан,</w:t>
      </w:r>
      <w:r>
        <w:rPr>
          <w:rFonts w:ascii="Times New Roman" w:eastAsia="Times New Roman" w:hAnsi="Times New Roman" w:cs="Times New Roman"/>
        </w:rPr>
        <w:t xml:space="preserve"> уполномочен рассматривать дело о споре между сторонами соответствующего договора по первой инстанции.</w:t>
      </w:r>
    </w:p>
    <w:p w14:paraId="00000077" w14:textId="77777777" w:rsidR="001B23A3" w:rsidRDefault="0084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Обычаи делового оборота</w:t>
      </w:r>
      <w:r>
        <w:rPr>
          <w:rFonts w:ascii="Times New Roman" w:eastAsia="Times New Roman" w:hAnsi="Times New Roman" w:cs="Times New Roman"/>
        </w:rPr>
        <w:t> - сложившиеся и широко применяемые в области гражданско-правовых договоров правила поведения, независимо от того, зафиксированы л</w:t>
      </w:r>
      <w:r>
        <w:rPr>
          <w:rFonts w:ascii="Times New Roman" w:eastAsia="Times New Roman" w:hAnsi="Times New Roman" w:cs="Times New Roman"/>
        </w:rPr>
        <w:t>и они в каком-либо документе.</w:t>
      </w:r>
    </w:p>
    <w:p w14:paraId="00000078" w14:textId="77777777" w:rsidR="001B23A3" w:rsidRDefault="0084205A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Общие положения</w:t>
      </w:r>
    </w:p>
    <w:p w14:paraId="00000079" w14:textId="11C43C84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1.       Компетенция Арбитража «</w:t>
      </w:r>
      <w:r w:rsidRPr="0084205A">
        <w:rPr>
          <w:rFonts w:ascii="Times New Roman" w:hAnsi="Times New Roman" w:cs="Times New Roman"/>
          <w:b/>
          <w:sz w:val="24"/>
          <w:szCs w:val="24"/>
        </w:rPr>
        <w:t>Международный Арбитражный суд РК</w:t>
      </w:r>
      <w:r>
        <w:rPr>
          <w:rFonts w:ascii="Times New Roman" w:eastAsia="Times New Roman" w:hAnsi="Times New Roman" w:cs="Times New Roman"/>
          <w:b/>
        </w:rPr>
        <w:t>».</w:t>
      </w:r>
    </w:p>
    <w:p w14:paraId="0000007A" w14:textId="60E1293E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 «</w:t>
      </w:r>
      <w:r w:rsidRPr="00852E16">
        <w:rPr>
          <w:rFonts w:ascii="Times New Roman" w:hAnsi="Times New Roman" w:cs="Times New Roman"/>
          <w:sz w:val="24"/>
          <w:szCs w:val="24"/>
        </w:rPr>
        <w:t>Международный Арбитражный суд РК</w:t>
      </w:r>
      <w:r>
        <w:rPr>
          <w:rFonts w:ascii="Times New Roman" w:eastAsia="Times New Roman" w:hAnsi="Times New Roman" w:cs="Times New Roman"/>
        </w:rPr>
        <w:t>» (далее - Арбитраж) является независимым, постоянно действующим арбитражем для разрешения споров, которые возникли или могут возникнуть из гражданско-правовых отношений, между юридическими и/или физи</w:t>
      </w:r>
      <w:r>
        <w:rPr>
          <w:rFonts w:ascii="Times New Roman" w:eastAsia="Times New Roman" w:hAnsi="Times New Roman" w:cs="Times New Roman"/>
        </w:rPr>
        <w:t>ческими лицами, при наличии между ними арбитражного соглашения, предусматривающего передачу спора на его рассмотрение.</w:t>
      </w:r>
    </w:p>
    <w:p w14:paraId="0000007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2. Арбитраж осуществляет свою деятельность в соответствии с настоящим Регламентом, руководствуясь при этом Конституцией Республики Казах</w:t>
      </w:r>
      <w:r>
        <w:rPr>
          <w:rFonts w:ascii="Times New Roman" w:eastAsia="Times New Roman" w:hAnsi="Times New Roman" w:cs="Times New Roman"/>
        </w:rPr>
        <w:t>стан, Законом Республики Казахстан «Об арбитраже», другими нормативными правовыми актами Республики Казахстан, регулирующими деятельность арбитража.</w:t>
      </w:r>
    </w:p>
    <w:p w14:paraId="0000007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Функцией Арбитража является обеспечение организации рассмотрения возникших споров в соответствии с насто</w:t>
      </w:r>
      <w:r>
        <w:rPr>
          <w:rFonts w:ascii="Times New Roman" w:eastAsia="Times New Roman" w:hAnsi="Times New Roman" w:cs="Times New Roman"/>
        </w:rPr>
        <w:t>ящим Регламентом, нормативными правовыми актами Республики Казахстан, при этом рассмотрение конкретного спора и вынесение по нему решения осуществляется только коллегией арбитров, уполномоченных в соответствии с правилами данного Регламента.</w:t>
      </w:r>
    </w:p>
    <w:p w14:paraId="0000007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До формиров</w:t>
      </w:r>
      <w:r>
        <w:rPr>
          <w:rFonts w:ascii="Times New Roman" w:eastAsia="Times New Roman" w:hAnsi="Times New Roman" w:cs="Times New Roman"/>
        </w:rPr>
        <w:t xml:space="preserve">ания коллегии арбитров, вопрос о наличии или отсутствии у Арбитража, компетенции рассматривать переданный на его разрешение спор, решается Председателем арбитража. В случае если у Председателя арбитража, коллеги арбитров или сторон, возникнут обоснованные </w:t>
      </w:r>
      <w:r>
        <w:rPr>
          <w:rFonts w:ascii="Times New Roman" w:eastAsia="Times New Roman" w:hAnsi="Times New Roman" w:cs="Times New Roman"/>
        </w:rPr>
        <w:t xml:space="preserve">сомнения в том, что спор или его отдельные моменты могут быть предметом </w:t>
      </w:r>
      <w:r>
        <w:rPr>
          <w:rFonts w:ascii="Times New Roman" w:eastAsia="Times New Roman" w:hAnsi="Times New Roman" w:cs="Times New Roman"/>
        </w:rPr>
        <w:lastRenderedPageBreak/>
        <w:t>арбитражного разбирательства, вопрос о наличии или отсутствии компетенции по конкретному делу решается коллегией арбитров (единоличным арбитром).</w:t>
      </w:r>
    </w:p>
    <w:p w14:paraId="0000007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Передача спора в Арбитраж не требуе</w:t>
      </w:r>
      <w:r>
        <w:rPr>
          <w:rFonts w:ascii="Times New Roman" w:eastAsia="Times New Roman" w:hAnsi="Times New Roman" w:cs="Times New Roman"/>
        </w:rPr>
        <w:t>т соблюдения порядка предварительного досудебного урегулирования спора сторонами.</w:t>
      </w:r>
    </w:p>
    <w:p w14:paraId="0000007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Статья 2.       Арбитражное соглашение.</w:t>
      </w:r>
    </w:p>
    <w:p w14:paraId="0000008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Арбитражное соглашение – это письменное соглашение сторон о передаче возникшего или могущего возникнуть спора на рассмотрение в Ар</w:t>
      </w:r>
      <w:r>
        <w:rPr>
          <w:rFonts w:ascii="Times New Roman" w:eastAsia="Times New Roman" w:hAnsi="Times New Roman" w:cs="Times New Roman"/>
        </w:rPr>
        <w:t>битраж, которое может быть заключено в виде оговорки в договоре или в виде отдельного соглашения. Арбитражное соглашение считается заключенным в письменной форме, если:</w:t>
      </w:r>
    </w:p>
    <w:p w14:paraId="0000008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оно содержится в документе, подписанном сторонами;</w:t>
      </w:r>
    </w:p>
    <w:p w14:paraId="0000008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оно заключено путем обмена пис</w:t>
      </w:r>
      <w:r>
        <w:rPr>
          <w:rFonts w:ascii="Times New Roman" w:eastAsia="Times New Roman" w:hAnsi="Times New Roman" w:cs="Times New Roman"/>
        </w:rPr>
        <w:t>ьмами и сообщениями с использованием средств связи, обеспечивающих фиксацию такого соглашения с определением субъектов и содержанием их волеизъявления;</w:t>
      </w:r>
    </w:p>
    <w:p w14:paraId="0000008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в договоре имеется ссылка на документ, содержащий условие о передаче спора на разрешение Арбитраж, пр</w:t>
      </w:r>
      <w:r>
        <w:rPr>
          <w:rFonts w:ascii="Times New Roman" w:eastAsia="Times New Roman" w:hAnsi="Times New Roman" w:cs="Times New Roman"/>
        </w:rPr>
        <w:t>и условии, что договор заключен в письменной форме, и данная ссылка такова, что делает арбитражное соглашение частью договора.</w:t>
      </w:r>
    </w:p>
    <w:p w14:paraId="0000008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Арбитражное соглашение считается заключенным в письменной форме, если оно заключается путем обмена в арбитраже исковым заявлен</w:t>
      </w:r>
      <w:r>
        <w:rPr>
          <w:rFonts w:ascii="Times New Roman" w:eastAsia="Times New Roman" w:hAnsi="Times New Roman" w:cs="Times New Roman"/>
        </w:rPr>
        <w:t>ием и отзывом на иск, в которых одна из сторон предлагает передать дело на рассмотрение арбитража, а другая против этого не возражает.</w:t>
      </w:r>
    </w:p>
    <w:p w14:paraId="0000008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Арбитражное соглашение должно содержать:</w:t>
      </w:r>
    </w:p>
    <w:p w14:paraId="0000008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1) намерение сторон о передаче спора в арбитраж;</w:t>
      </w:r>
    </w:p>
    <w:p w14:paraId="0000008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2) указание предмета, которы</w:t>
      </w:r>
      <w:r>
        <w:rPr>
          <w:rFonts w:ascii="Times New Roman" w:eastAsia="Times New Roman" w:hAnsi="Times New Roman" w:cs="Times New Roman"/>
        </w:rPr>
        <w:t>й подлежит рассмотрению арбитражем;</w:t>
      </w:r>
    </w:p>
    <w:p w14:paraId="0000008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3) Дополнительные условия арбитражного соглашения могут быть определены соглашением сторон.</w:t>
      </w:r>
    </w:p>
    <w:p w14:paraId="0000008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3. Заключение сторонами соглашения о передаче спора в Арбитраж означает согласие сторон с настоящим Регламентом, </w:t>
      </w:r>
      <w:proofErr w:type="spellStart"/>
      <w:r>
        <w:rPr>
          <w:rFonts w:ascii="Times New Roman" w:eastAsia="Times New Roman" w:hAnsi="Times New Roman" w:cs="Times New Roman"/>
        </w:rPr>
        <w:t>рассматривающим</w:t>
      </w:r>
      <w:r>
        <w:rPr>
          <w:rFonts w:ascii="Times New Roman" w:eastAsia="Times New Roman" w:hAnsi="Times New Roman" w:cs="Times New Roman"/>
        </w:rPr>
        <w:t>ся</w:t>
      </w:r>
      <w:proofErr w:type="spellEnd"/>
      <w:r>
        <w:rPr>
          <w:rFonts w:ascii="Times New Roman" w:eastAsia="Times New Roman" w:hAnsi="Times New Roman" w:cs="Times New Roman"/>
        </w:rPr>
        <w:t xml:space="preserve"> в качестве неотъемлемой части арбитражного соглашения и действующим на момент подачи искового заявления. Сторона, участвующая в арбитражном разбирательстве и не возразившая немедленно на нарушение требований настоящего Регламента, считается отказавшейся</w:t>
      </w:r>
      <w:r>
        <w:rPr>
          <w:rFonts w:ascii="Times New Roman" w:eastAsia="Times New Roman" w:hAnsi="Times New Roman" w:cs="Times New Roman"/>
        </w:rPr>
        <w:t xml:space="preserve"> от своего права на возражение.</w:t>
      </w:r>
    </w:p>
    <w:p w14:paraId="0000008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Арбитражное соглашение в отношении спора, который находится на рассмотрении в компетентном суде, может быть заключено до принятия решения по спору указанным судом.</w:t>
      </w:r>
    </w:p>
    <w:p w14:paraId="0000008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Стороны, заключившие соглашение о передаче спора в Арб</w:t>
      </w:r>
      <w:r>
        <w:rPr>
          <w:rFonts w:ascii="Times New Roman" w:eastAsia="Times New Roman" w:hAnsi="Times New Roman" w:cs="Times New Roman"/>
        </w:rPr>
        <w:t>итраж, не вправе отказаться от него в одностороннем порядке.</w:t>
      </w:r>
    </w:p>
    <w:p w14:paraId="0000008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6. Арбитражное соглашение является автономным и имеет юридическую силу независимо от срока действия и действительности договора, в связи с которым такое соглашение заключено.</w:t>
      </w:r>
    </w:p>
    <w:p w14:paraId="0000008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3.       Прим</w:t>
      </w:r>
      <w:r>
        <w:rPr>
          <w:rFonts w:ascii="Times New Roman" w:eastAsia="Times New Roman" w:hAnsi="Times New Roman" w:cs="Times New Roman"/>
          <w:b/>
        </w:rPr>
        <w:t>енимое право</w:t>
      </w:r>
    </w:p>
    <w:p w14:paraId="0000008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Стороны вправе определить право, применимое для арбитражного разбирательства. В случае отсутствия соглашения о применимом праве, применимое право определяется арбитражем.</w:t>
      </w:r>
    </w:p>
    <w:p w14:paraId="0000008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Принятие решений в Арбитраже осуществляется в соответствии с услов</w:t>
      </w:r>
      <w:r>
        <w:rPr>
          <w:rFonts w:ascii="Times New Roman" w:eastAsia="Times New Roman" w:hAnsi="Times New Roman" w:cs="Times New Roman"/>
        </w:rPr>
        <w:t>иями договора, положениями настоящего Регламента.</w:t>
      </w:r>
    </w:p>
    <w:p w14:paraId="0000009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3. В случае отсутствия норм права, регулирующих спорные отношения, коллегия арбитров применяет нормы права, регулирующие сходные правоотношения, а при отсутствии таких норм, разрешает спор, исходя из общих </w:t>
      </w:r>
      <w:r>
        <w:rPr>
          <w:rFonts w:ascii="Times New Roman" w:eastAsia="Times New Roman" w:hAnsi="Times New Roman" w:cs="Times New Roman"/>
        </w:rPr>
        <w:t>начал и смысла законов, обеспечивающих справедливое, быстрое и окончательное разрешения спора.</w:t>
      </w:r>
    </w:p>
    <w:p w14:paraId="0000009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4.       Структура Арбитража</w:t>
      </w:r>
    </w:p>
    <w:p w14:paraId="0000009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В структуру Арбитража входят: Председатель, </w:t>
      </w:r>
      <w:proofErr w:type="gramStart"/>
      <w:r>
        <w:rPr>
          <w:rFonts w:ascii="Times New Roman" w:eastAsia="Times New Roman" w:hAnsi="Times New Roman" w:cs="Times New Roman"/>
        </w:rPr>
        <w:t>арбитры  и</w:t>
      </w:r>
      <w:proofErr w:type="gramEnd"/>
      <w:r>
        <w:rPr>
          <w:rFonts w:ascii="Times New Roman" w:eastAsia="Times New Roman" w:hAnsi="Times New Roman" w:cs="Times New Roman"/>
        </w:rPr>
        <w:t xml:space="preserve"> секретариат.</w:t>
      </w:r>
    </w:p>
    <w:p w14:paraId="0000009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5.      Полномочия должностных лиц Арбитража.</w:t>
      </w:r>
    </w:p>
    <w:p w14:paraId="0000009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Председатель Арбитража осуществляет руководство и координацию деятельности Арбитража, контроль над соблюдением Регламента и вправе:</w:t>
      </w:r>
    </w:p>
    <w:p w14:paraId="0000009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представлять Арбитраж в отношениях с государственными органами, юридическими и физическими лицами;</w:t>
      </w:r>
    </w:p>
    <w:p w14:paraId="0000009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заверять копии р</w:t>
      </w:r>
      <w:r>
        <w:rPr>
          <w:rFonts w:ascii="Times New Roman" w:eastAsia="Times New Roman" w:hAnsi="Times New Roman" w:cs="Times New Roman"/>
        </w:rPr>
        <w:t>ешений, определений и других документов Арбитража;</w:t>
      </w:r>
    </w:p>
    <w:p w14:paraId="0000009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выполнять другие функции, предусмотренные настоящим Регламентом.</w:t>
      </w:r>
    </w:p>
    <w:p w14:paraId="0000009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В случае не способности Председателя Арбитража по болезни или другим уважительным основаниям осуществлять функции, указанные в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b,с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названные функции передаются на рассмотрение коллегии арбитров, ведущих арбитражное разбирательство по конкретному делу.</w:t>
      </w:r>
    </w:p>
    <w:p w14:paraId="0000009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Секретарь Арбитража организует делопроизводство по конкретному делу, а также выполняет другие функции, предусмотренные настоящим Ре</w:t>
      </w:r>
      <w:r>
        <w:rPr>
          <w:rFonts w:ascii="Times New Roman" w:eastAsia="Times New Roman" w:hAnsi="Times New Roman" w:cs="Times New Roman"/>
        </w:rPr>
        <w:t>гламентом.</w:t>
      </w:r>
    </w:p>
    <w:p w14:paraId="0000009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6.       Язык арбитражного разбирательства</w:t>
      </w:r>
    </w:p>
    <w:p w14:paraId="0000009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1. Стороны вправе определить язык арбитражного разбирательства. В случае не достижения соглашения между ними, арбитражное разбирательство осуществляется на языке по определению арбитража.</w:t>
      </w:r>
    </w:p>
    <w:p w14:paraId="0000009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случае если, сторона не владеет языком арбитражного разбирательства, то она самостоятельно и за свой счет обеспечивает себя услугами переводчика. В случае если, арбитр не владеет языком арбитражного разбирательства, то переводчика предоставляет Арбитр</w:t>
      </w:r>
      <w:r>
        <w:rPr>
          <w:rFonts w:ascii="Times New Roman" w:eastAsia="Times New Roman" w:hAnsi="Times New Roman" w:cs="Times New Roman"/>
        </w:rPr>
        <w:t>аж.</w:t>
      </w:r>
    </w:p>
    <w:p w14:paraId="0000009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Председатель Арбитража, а также коллегия арбитров, в случае необходимости, вправе требовать от сторон перевода представленных в Арбитраж «Международный экономический арбитражный Суд» документов и иных материалов.</w:t>
      </w:r>
    </w:p>
    <w:p w14:paraId="0000009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7.       Место арбитражного р</w:t>
      </w:r>
      <w:r>
        <w:rPr>
          <w:rFonts w:ascii="Times New Roman" w:eastAsia="Times New Roman" w:hAnsi="Times New Roman" w:cs="Times New Roman"/>
          <w:b/>
        </w:rPr>
        <w:t>азбирательства</w:t>
      </w:r>
    </w:p>
    <w:p w14:paraId="0000009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Арбитражное разбирательство осуществляется в населенном пункте и по месту расположения Арбитража, или, при условии оплаты дополнительных расходов, в ином месте, согласованном сторонами.</w:t>
      </w:r>
    </w:p>
    <w:p w14:paraId="000000A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8.       Конфиденциальность арбитражного разб</w:t>
      </w:r>
      <w:r>
        <w:rPr>
          <w:rFonts w:ascii="Times New Roman" w:eastAsia="Times New Roman" w:hAnsi="Times New Roman" w:cs="Times New Roman"/>
          <w:b/>
        </w:rPr>
        <w:t>ирательства</w:t>
      </w:r>
    </w:p>
    <w:p w14:paraId="000000A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Должностные лица Арбитража, арбитры, стороны и иные участники арбитражного разбирательства не вправе разглашать сведения, ставшие известными им в ходе рассмотрения спора в Арбитраже и определенные сторонами как конфиденциальные.</w:t>
      </w:r>
    </w:p>
    <w:p w14:paraId="000000A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Любая из </w:t>
      </w:r>
      <w:r>
        <w:rPr>
          <w:rFonts w:ascii="Times New Roman" w:eastAsia="Times New Roman" w:hAnsi="Times New Roman" w:cs="Times New Roman"/>
        </w:rPr>
        <w:t>сторон вправе определить сведения, в отношении которых необходимо соблюдать конфиденциальность, а также обстоятельства, при которых эта информация может раскрываться полностью или частично.</w:t>
      </w:r>
    </w:p>
    <w:p w14:paraId="000000A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</w:rPr>
        <w:t>В  соответствии</w:t>
      </w:r>
      <w:proofErr w:type="gramEnd"/>
      <w:r>
        <w:rPr>
          <w:rFonts w:ascii="Times New Roman" w:eastAsia="Times New Roman" w:hAnsi="Times New Roman" w:cs="Times New Roman"/>
        </w:rPr>
        <w:t xml:space="preserve"> с Законом РК "Об арбитраже" арбитражное разбира</w:t>
      </w:r>
      <w:r>
        <w:rPr>
          <w:rFonts w:ascii="Times New Roman" w:eastAsia="Times New Roman" w:hAnsi="Times New Roman" w:cs="Times New Roman"/>
        </w:rPr>
        <w:t xml:space="preserve">тельство проходит в закрытом заседании с участием сторон или их представителей. Аудио, </w:t>
      </w:r>
      <w:proofErr w:type="spellStart"/>
      <w:r>
        <w:rPr>
          <w:rFonts w:ascii="Times New Roman" w:eastAsia="Times New Roman" w:hAnsi="Times New Roman" w:cs="Times New Roman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</w:rPr>
        <w:t xml:space="preserve"> в заседании возможна только по соглашению сторон.</w:t>
      </w:r>
    </w:p>
    <w:p w14:paraId="000000A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9.       </w:t>
      </w:r>
      <w:proofErr w:type="gramStart"/>
      <w:r>
        <w:rPr>
          <w:rFonts w:ascii="Times New Roman" w:eastAsia="Times New Roman" w:hAnsi="Times New Roman" w:cs="Times New Roman"/>
          <w:b/>
        </w:rPr>
        <w:t>Арбитражный  сбор</w:t>
      </w:r>
      <w:proofErr w:type="gramEnd"/>
    </w:p>
    <w:p w14:paraId="000000A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Рассмотрение Арбитражем искового заявления, встречного иска, а также</w:t>
      </w:r>
      <w:r>
        <w:rPr>
          <w:rFonts w:ascii="Times New Roman" w:eastAsia="Times New Roman" w:hAnsi="Times New Roman" w:cs="Times New Roman"/>
        </w:rPr>
        <w:t xml:space="preserve"> заявлений об увеличении размера исковых требований, осуществляется при условии оплаты арбитражного сбора и дополнительных расходов.</w:t>
      </w:r>
    </w:p>
    <w:p w14:paraId="000000A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Арбитражный сбор, в приложении №2 к данному регламенту.</w:t>
      </w:r>
    </w:p>
    <w:p w14:paraId="000000A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3.При возникновении дополнительных расходов в ходе арбитражного </w:t>
      </w:r>
      <w:r>
        <w:rPr>
          <w:rFonts w:ascii="Times New Roman" w:eastAsia="Times New Roman" w:hAnsi="Times New Roman" w:cs="Times New Roman"/>
        </w:rPr>
        <w:t>разбирательства, названные расходы возлагаются на стороны арбитражного разбирательства.</w:t>
      </w:r>
    </w:p>
    <w:p w14:paraId="000000A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10.     Процессуальные сроки и их исчисление</w:t>
      </w:r>
    </w:p>
    <w:p w14:paraId="000000A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Процессуальные действия совершаются в сроки, установленные настоящим Регламентом. В случае, если срок для соверше</w:t>
      </w:r>
      <w:r>
        <w:rPr>
          <w:rFonts w:ascii="Times New Roman" w:eastAsia="Times New Roman" w:hAnsi="Times New Roman" w:cs="Times New Roman"/>
        </w:rPr>
        <w:t>ния процессуального действия не установлен настоящим Регламентом, то, до формирования коллегии арбитров, срок определяется Председателем Арбитража, а после ее формирования - коллегией арбитров.</w:t>
      </w:r>
    </w:p>
    <w:p w14:paraId="000000A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Сроки для совершения процессуальных действий определяются т</w:t>
      </w:r>
      <w:r>
        <w:rPr>
          <w:rFonts w:ascii="Times New Roman" w:eastAsia="Times New Roman" w:hAnsi="Times New Roman" w:cs="Times New Roman"/>
        </w:rPr>
        <w:t>очной календарной датой, указанием на событие, которое должно неизбежно наступить, или периодом времени. В последнем случае, действие может быть совершено в течение всего периода.</w:t>
      </w:r>
    </w:p>
    <w:p w14:paraId="000000A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Течение срока, определяемого периодом, начинается на следующий день после</w:t>
      </w:r>
      <w:r>
        <w:rPr>
          <w:rFonts w:ascii="Times New Roman" w:eastAsia="Times New Roman" w:hAnsi="Times New Roman" w:cs="Times New Roman"/>
        </w:rPr>
        <w:t xml:space="preserve"> наступления календарной даты или события, которыми определено его начало, и истекает в последний день установленного периода. В случаях, когда последний день установленного периода приходится на нерабочий день, днем его окончания считается следующий за ни</w:t>
      </w:r>
      <w:r>
        <w:rPr>
          <w:rFonts w:ascii="Times New Roman" w:eastAsia="Times New Roman" w:hAnsi="Times New Roman" w:cs="Times New Roman"/>
        </w:rPr>
        <w:t>м рабочий день.</w:t>
      </w:r>
    </w:p>
    <w:p w14:paraId="000000A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В случае необходимости, правом продления по конкретному делу любых процессуальных сроков, установленных настоящим Регламентом, обладает Председатель Арбитража.</w:t>
      </w:r>
    </w:p>
    <w:p w14:paraId="000000A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11.     Определения Арбитража</w:t>
      </w:r>
    </w:p>
    <w:p w14:paraId="000000A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По всем вопросам, устанавливающим процессуальные действия, Председатель Арбитража или коллегия арбитров в соответствии с их полномочиями, установленными настоящим Регламентом, выносят определения, которые являются окончательными.</w:t>
      </w:r>
    </w:p>
    <w:p w14:paraId="000000A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случае рассмотрени</w:t>
      </w:r>
      <w:r>
        <w:rPr>
          <w:rFonts w:ascii="Times New Roman" w:eastAsia="Times New Roman" w:hAnsi="Times New Roman" w:cs="Times New Roman"/>
        </w:rPr>
        <w:t>я спора коллегиальным составом арбитров, определения принимаются большинством голосов.</w:t>
      </w:r>
    </w:p>
    <w:p w14:paraId="000000B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Определения коллегии арбитров в единоличном составе, подписываются председательствующим (единоличным) арбитром.</w:t>
      </w:r>
    </w:p>
    <w:p w14:paraId="000000B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12.     Представление документов</w:t>
      </w:r>
    </w:p>
    <w:p w14:paraId="000000B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1. Исковые за</w:t>
      </w:r>
      <w:r>
        <w:rPr>
          <w:rFonts w:ascii="Times New Roman" w:eastAsia="Times New Roman" w:hAnsi="Times New Roman" w:cs="Times New Roman"/>
        </w:rPr>
        <w:t>явления, встречные иски и другие документы, представляемые сторонами в Арбитраж, подлежат обязательной регистрации в секретариате Арбитража. Датой и временем получения документов арбитром считается дата и время их регистрации.</w:t>
      </w:r>
    </w:p>
    <w:p w14:paraId="000000B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Стороны должны обеспечить </w:t>
      </w:r>
      <w:r>
        <w:rPr>
          <w:rFonts w:ascii="Times New Roman" w:eastAsia="Times New Roman" w:hAnsi="Times New Roman" w:cs="Times New Roman"/>
        </w:rPr>
        <w:t>доставку и представление документов, имеющих отношение к возбуждению и осуществлению арбитражного разбирательства, в секретариат Арбитража в количестве, равному количеству сторон и арбитров.</w:t>
      </w:r>
    </w:p>
    <w:p w14:paraId="000000B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3. Документы, кроме исковых заявлений, отзывов на исковые заявлен</w:t>
      </w:r>
      <w:r>
        <w:rPr>
          <w:rFonts w:ascii="Times New Roman" w:eastAsia="Times New Roman" w:hAnsi="Times New Roman" w:cs="Times New Roman"/>
        </w:rPr>
        <w:t>ия и других письменных заявлений, ходатайств сторон, могут быть представлены в копиях, заверенных надлежащим образом.</w:t>
      </w:r>
    </w:p>
    <w:p w14:paraId="000000B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Состав Арбитража вправе по своей инициативе или по ходатайству одной из сторон потребовать представления подлинника (оригинала) докумен</w:t>
      </w:r>
      <w:r>
        <w:rPr>
          <w:rFonts w:ascii="Times New Roman" w:eastAsia="Times New Roman" w:hAnsi="Times New Roman" w:cs="Times New Roman"/>
        </w:rPr>
        <w:t>та, нотариально заверенной копии представляемого документа или легализации документа, выданного за рубежом.</w:t>
      </w:r>
    </w:p>
    <w:p w14:paraId="000000B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13.     Направление и вручение документов</w:t>
      </w:r>
    </w:p>
    <w:p w14:paraId="000000B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Передача документов сторонам и арбитрам обеспечивается через секретариат Арбитража.</w:t>
      </w:r>
    </w:p>
    <w:p w14:paraId="000000B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Решения и</w:t>
      </w:r>
      <w:r>
        <w:rPr>
          <w:rFonts w:ascii="Times New Roman" w:eastAsia="Times New Roman" w:hAnsi="Times New Roman" w:cs="Times New Roman"/>
        </w:rPr>
        <w:t xml:space="preserve"> определения Арбитража вручаются сторонам лично под расписку или направляются заказным письмом с уведомлением о вручении либо курьерской службы по почтовым адресам сторон, указанным в исковом заявлении. </w:t>
      </w:r>
    </w:p>
    <w:p w14:paraId="000000B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Любой документ, направленный сторонам и другим уч</w:t>
      </w:r>
      <w:r>
        <w:rPr>
          <w:rFonts w:ascii="Times New Roman" w:eastAsia="Times New Roman" w:hAnsi="Times New Roman" w:cs="Times New Roman"/>
        </w:rPr>
        <w:t>астникам арбитражного разбирательства, считается полученным в день его вручения (попытки вручения) или доставки (попытки доставки) способами, предусматривающими их фиксацию, даже в том случае, когда адресат отказался от их принятия или не находится (не про</w:t>
      </w:r>
      <w:r>
        <w:rPr>
          <w:rFonts w:ascii="Times New Roman" w:eastAsia="Times New Roman" w:hAnsi="Times New Roman" w:cs="Times New Roman"/>
        </w:rPr>
        <w:t>живает) по последнему известному почтовому адресу.</w:t>
      </w:r>
    </w:p>
    <w:p w14:paraId="000000B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Стороны и другие участники арбитражного разбирательства берут на себя ответственность за достоверность поданных ими сведений о местонахождении, местожительстве и других адресах, и обязаны незамедлительн</w:t>
      </w:r>
      <w:r>
        <w:rPr>
          <w:rFonts w:ascii="Times New Roman" w:eastAsia="Times New Roman" w:hAnsi="Times New Roman" w:cs="Times New Roman"/>
        </w:rPr>
        <w:t>о уведомить секретариат Арбитража об изменениях ранее поданных сведений. Доставка по указанному адресу представителя стороны - считается доставкой представляемой стороне.</w:t>
      </w:r>
    </w:p>
    <w:p w14:paraId="000000B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14.     Формирование и хранение дел</w:t>
      </w:r>
    </w:p>
    <w:p w14:paraId="000000B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Все документы, касающиеся возбуждения, </w:t>
      </w:r>
      <w:r>
        <w:rPr>
          <w:rFonts w:ascii="Times New Roman" w:eastAsia="Times New Roman" w:hAnsi="Times New Roman" w:cs="Times New Roman"/>
        </w:rPr>
        <w:t>осуществления и прекращения арбитражного разбирательства, подлежат обязательному приобщению к делу, формирование которого осуществляет секретарь Арбитража, с момента возбуждения производства по делу, и завершает его по прекращению арбитражного разбирательс</w:t>
      </w:r>
      <w:r>
        <w:rPr>
          <w:rFonts w:ascii="Times New Roman" w:eastAsia="Times New Roman" w:hAnsi="Times New Roman" w:cs="Times New Roman"/>
        </w:rPr>
        <w:t>тва.</w:t>
      </w:r>
    </w:p>
    <w:p w14:paraId="000000B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Дела, рассмотренные Арбитражем, хранятся в течение трех лет со дня прекращения арбитражного разбирательства в архиве Арбитража.</w:t>
      </w:r>
    </w:p>
    <w:p w14:paraId="000000B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II. Подача искового заявления и возбуждение производства по делу</w:t>
      </w:r>
    </w:p>
    <w:p w14:paraId="000000B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15.    Содержание искового заявления</w:t>
      </w:r>
    </w:p>
    <w:p w14:paraId="000000C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Передача</w:t>
      </w:r>
      <w:r>
        <w:rPr>
          <w:rFonts w:ascii="Times New Roman" w:eastAsia="Times New Roman" w:hAnsi="Times New Roman" w:cs="Times New Roman"/>
        </w:rPr>
        <w:t xml:space="preserve"> спора в Арбитраж осуществляется путем подачи письменного искового заявления стороной, желающей возбудить арбитражное разбирательство. Началом арбитражного разбирательства служит регистрация искового заявления.</w:t>
      </w:r>
    </w:p>
    <w:p w14:paraId="000000C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исковом заявлении должны быть указаны:</w:t>
      </w:r>
    </w:p>
    <w:p w14:paraId="000000C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) наименование арбитража;</w:t>
      </w:r>
    </w:p>
    <w:p w14:paraId="000000C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дата подачи искового заявления;</w:t>
      </w:r>
    </w:p>
    <w:p w14:paraId="000000C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наименование сторон, их местожительство или, если стороны являются юридическими лицами, местонахождение и банковские реквизиты, номера контактных телефонов, адреса электронной почты;</w:t>
      </w:r>
    </w:p>
    <w:p w14:paraId="000000C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обосно</w:t>
      </w:r>
      <w:r>
        <w:rPr>
          <w:rFonts w:ascii="Times New Roman" w:eastAsia="Times New Roman" w:hAnsi="Times New Roman" w:cs="Times New Roman"/>
        </w:rPr>
        <w:t>вание обращения в Арбитраж;</w:t>
      </w:r>
    </w:p>
    <w:p w14:paraId="000000C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 требования истца;</w:t>
      </w:r>
    </w:p>
    <w:p w14:paraId="000000C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 цена иска, если иск подлежит оценке;</w:t>
      </w:r>
    </w:p>
    <w:p w14:paraId="000000C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g) изложение фактических обстоятельств, на которых основаны исковые требования, ссылки на доказательства, подтверждающие эти обстоятельства, а также правовое обоснование иска;</w:t>
      </w:r>
    </w:p>
    <w:p w14:paraId="000000C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h) перечень прилагаемых к исковому заявлению документов и иных материалов.</w:t>
      </w:r>
    </w:p>
    <w:p w14:paraId="000000C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В зая</w:t>
      </w:r>
      <w:r>
        <w:rPr>
          <w:rFonts w:ascii="Times New Roman" w:eastAsia="Times New Roman" w:hAnsi="Times New Roman" w:cs="Times New Roman"/>
        </w:rPr>
        <w:t>влении могут быть указаны и иные сведения, если они имеют значение для правильного и своевременного рассмотрения дела, в том числе номера телефонов, факсов, адреса электронной почты сторон.</w:t>
      </w:r>
    </w:p>
    <w:p w14:paraId="000000C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К исковому заявлению прилагаются:</w:t>
      </w:r>
    </w:p>
    <w:p w14:paraId="000000C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копия документа, в котором</w:t>
      </w:r>
      <w:r>
        <w:rPr>
          <w:rFonts w:ascii="Times New Roman" w:eastAsia="Times New Roman" w:hAnsi="Times New Roman" w:cs="Times New Roman"/>
        </w:rPr>
        <w:t xml:space="preserve"> содержится соглашение о передаче спора на разрешение Арбитража;</w:t>
      </w:r>
    </w:p>
    <w:p w14:paraId="000000C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расчет взыскиваемой или оспариваемой суммы, расчет по неустойке;</w:t>
      </w:r>
    </w:p>
    <w:p w14:paraId="000000C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документы, подтверждающие исковые требования;</w:t>
      </w:r>
    </w:p>
    <w:p w14:paraId="000000C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подлинник доверенности или заверенные копии иных документов, подтвержда</w:t>
      </w:r>
      <w:r>
        <w:rPr>
          <w:rFonts w:ascii="Times New Roman" w:eastAsia="Times New Roman" w:hAnsi="Times New Roman" w:cs="Times New Roman"/>
        </w:rPr>
        <w:t>ющих полномочия на подписание искового заявления;</w:t>
      </w:r>
    </w:p>
    <w:p w14:paraId="000000D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 документ, подтверждающий уплату арбитражного сбора (либо заявление о предоставлении рассрочки и/или отсрочки).</w:t>
      </w:r>
    </w:p>
    <w:p w14:paraId="000000D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4. Обязанность предоставления копии искового заявления со всеми </w:t>
      </w:r>
      <w:proofErr w:type="spellStart"/>
      <w:r>
        <w:rPr>
          <w:rFonts w:ascii="Times New Roman" w:eastAsia="Times New Roman" w:hAnsi="Times New Roman" w:cs="Times New Roman"/>
        </w:rPr>
        <w:t>прилагающимися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документами о</w:t>
      </w:r>
      <w:r>
        <w:rPr>
          <w:rFonts w:ascii="Times New Roman" w:eastAsia="Times New Roman" w:hAnsi="Times New Roman" w:cs="Times New Roman"/>
        </w:rPr>
        <w:t>тветчику (сторонам) лежит на истце.</w:t>
      </w:r>
    </w:p>
    <w:p w14:paraId="000000D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Статья 16.    Возбуждение производства по делу</w:t>
      </w:r>
    </w:p>
    <w:p w14:paraId="000000D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1. Если истцом соблюдены все требования, предъявляемые настоящим Регламентом к подаче искового заявления, коллегия арбитров (единоличный арбитр), назначенных для рассмотрен</w:t>
      </w:r>
      <w:r>
        <w:rPr>
          <w:rFonts w:ascii="Times New Roman" w:eastAsia="Times New Roman" w:hAnsi="Times New Roman" w:cs="Times New Roman"/>
        </w:rPr>
        <w:t>ия спора, в течение пяти дней со дня регистрации искового заявления, выносит определение о возбуждении производства по делу.</w:t>
      </w:r>
    </w:p>
    <w:p w14:paraId="000000D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определении указывается время на подготовку дела к арбитражному разбирательству (если есть необходимость), действия, которые н</w:t>
      </w:r>
      <w:r>
        <w:rPr>
          <w:rFonts w:ascii="Times New Roman" w:eastAsia="Times New Roman" w:hAnsi="Times New Roman" w:cs="Times New Roman"/>
        </w:rPr>
        <w:t>адлежит совершить лицам, участвующим в деле, и сроки их совершения.</w:t>
      </w:r>
    </w:p>
    <w:p w14:paraId="000000D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Определение о возбуждении производства по делу направляется либо вручается под расписку лицам, участвующим в деле, не позднее трех дней со дня его вынесения.</w:t>
      </w:r>
    </w:p>
    <w:p w14:paraId="000000D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17.    Возврат исков</w:t>
      </w:r>
      <w:r>
        <w:rPr>
          <w:rFonts w:ascii="Times New Roman" w:eastAsia="Times New Roman" w:hAnsi="Times New Roman" w:cs="Times New Roman"/>
          <w:b/>
        </w:rPr>
        <w:t>ого заявления</w:t>
      </w:r>
    </w:p>
    <w:p w14:paraId="000000D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Арбитраж, в течение пяти дней со дня регистрации искового заявления, выносит мотивированное определение о возврате искового заявления, если:</w:t>
      </w:r>
    </w:p>
    <w:p w14:paraId="000000D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между сторонами отсутствует арбитражное соглашение;</w:t>
      </w:r>
    </w:p>
    <w:p w14:paraId="000000D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затрагиваются интересы третьих лиц, не я</w:t>
      </w:r>
      <w:r>
        <w:rPr>
          <w:rFonts w:ascii="Times New Roman" w:eastAsia="Times New Roman" w:hAnsi="Times New Roman" w:cs="Times New Roman"/>
        </w:rPr>
        <w:t>вляющихся участниками арбитражного соглашения;</w:t>
      </w:r>
    </w:p>
    <w:p w14:paraId="000000D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заявление подано недееспособным лицом;</w:t>
      </w:r>
    </w:p>
    <w:p w14:paraId="000000D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заявление подписано или подано лицом, не имеющим полномочий на его подписание или предъявление;</w:t>
      </w:r>
    </w:p>
    <w:p w14:paraId="000000D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 в производстве этого же или другого арбитража имеется дело по спо</w:t>
      </w:r>
      <w:r>
        <w:rPr>
          <w:rFonts w:ascii="Times New Roman" w:eastAsia="Times New Roman" w:hAnsi="Times New Roman" w:cs="Times New Roman"/>
        </w:rPr>
        <w:t>ру между теми же сторонами, о том же предмете и по тем же основаниям;</w:t>
      </w:r>
    </w:p>
    <w:p w14:paraId="000000D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 истцом подано заявление о возврате искового заявления;</w:t>
      </w:r>
    </w:p>
    <w:p w14:paraId="000000D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g) исковое заявление не соответствует требованиям ст.15 настоящего Регламента.</w:t>
      </w:r>
    </w:p>
    <w:p w14:paraId="000000D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Возврат искового заявления не препятствует пов</w:t>
      </w:r>
      <w:r>
        <w:rPr>
          <w:rFonts w:ascii="Times New Roman" w:eastAsia="Times New Roman" w:hAnsi="Times New Roman" w:cs="Times New Roman"/>
        </w:rPr>
        <w:t>торному обращению истца в Арбитраж с иском к тому же ответчику, о том же предмете и по тем же основаниям.</w:t>
      </w:r>
    </w:p>
    <w:p w14:paraId="000000E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Определение о возвращении искового заявления направляется либо вручается под расписку истцу не позднее трех дней со дня его вынесения.</w:t>
      </w:r>
    </w:p>
    <w:p w14:paraId="000000E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00000E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18. Отказ в принятии искового заявления</w:t>
      </w:r>
    </w:p>
    <w:p w14:paraId="000000E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Коллегия арбитров (единоличный арбитр), в течение пяти дней со дня регистрации искового заявления, выносит мотивированное определение об отказе в принятии искового заявления, если:</w:t>
      </w:r>
    </w:p>
    <w:p w14:paraId="000000E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исковое заявление затр</w:t>
      </w:r>
      <w:r>
        <w:rPr>
          <w:rFonts w:ascii="Times New Roman" w:eastAsia="Times New Roman" w:hAnsi="Times New Roman" w:cs="Times New Roman"/>
        </w:rPr>
        <w:t>агивает интересы несовершеннолетних лиц,</w:t>
      </w:r>
    </w:p>
    <w:p w14:paraId="000000E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исковое заявление затрагивает интересы лиц, признанных в порядке, установленном законом, недееспособными или ограниченно дееспособными;</w:t>
      </w:r>
    </w:p>
    <w:p w14:paraId="000000E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спор возник из договоров о предоставлении услуг, выполнении работ, произв</w:t>
      </w:r>
      <w:r>
        <w:rPr>
          <w:rFonts w:ascii="Times New Roman" w:eastAsia="Times New Roman" w:hAnsi="Times New Roman" w:cs="Times New Roman"/>
        </w:rPr>
        <w:t>одстве товаров субъектами естественных монополий, субъектов, занимающих доминирующее положение на рынке товаров и услуг, а также по делам о банкротстве и реабилитации, за исключением случаев, предусмотренных законами Республики Казахстан;</w:t>
      </w:r>
    </w:p>
    <w:p w14:paraId="000000E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спор возник из</w:t>
      </w:r>
      <w:r>
        <w:rPr>
          <w:rFonts w:ascii="Times New Roman" w:eastAsia="Times New Roman" w:hAnsi="Times New Roman" w:cs="Times New Roman"/>
        </w:rPr>
        <w:t xml:space="preserve"> личных не имущественных отношений, не связанных с имущественными, связанных с жизнью и здоровьем, неприкосновенностью частной жизни, личной и семейной тайной, правом на имя человека.</w:t>
      </w:r>
    </w:p>
    <w:p w14:paraId="000000E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e) имеется вступившее в законную силу решение суда, вынесенное по спору </w:t>
      </w:r>
      <w:r>
        <w:rPr>
          <w:rFonts w:ascii="Times New Roman" w:eastAsia="Times New Roman" w:hAnsi="Times New Roman" w:cs="Times New Roman"/>
        </w:rPr>
        <w:t>между теми же сторонами, о том же предмете и по тем же основаниям.</w:t>
      </w:r>
    </w:p>
    <w:p w14:paraId="000000E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Отказ в принятии заявления препятствует повторному обращению заявителя в Арбитраж с иском к тому же ответчику, о том же предмете и по тем же основаниям.</w:t>
      </w:r>
    </w:p>
    <w:p w14:paraId="000000E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Определение об отказе в принят</w:t>
      </w:r>
      <w:r>
        <w:rPr>
          <w:rFonts w:ascii="Times New Roman" w:eastAsia="Times New Roman" w:hAnsi="Times New Roman" w:cs="Times New Roman"/>
        </w:rPr>
        <w:t>ии искового заявления направляется либо вручается под расписку истцу не позднее трех дней со дня его вынесения.</w:t>
      </w:r>
    </w:p>
    <w:p w14:paraId="000000E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00000E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19. Отзыв на иск</w:t>
      </w:r>
    </w:p>
    <w:p w14:paraId="000000E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Ответчик вправе, в течение пяти дней со дня получения копии искового заявления, представить в Арбитраж отзыв на исковое заявление, изложив в нем:</w:t>
      </w:r>
    </w:p>
    <w:p w14:paraId="000000E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заявление о признании ответчиком исковых требований полностью или в части;</w:t>
      </w:r>
    </w:p>
    <w:p w14:paraId="000000E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возражения против предъявл</w:t>
      </w:r>
      <w:r>
        <w:rPr>
          <w:rFonts w:ascii="Times New Roman" w:eastAsia="Times New Roman" w:hAnsi="Times New Roman" w:cs="Times New Roman"/>
        </w:rPr>
        <w:t>енных к нему исковых требований и обстоятельств, на которых они основаны;</w:t>
      </w:r>
    </w:p>
    <w:p w14:paraId="000000F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сведения о доказательствах, на которые ответчик ссылается в обоснование своих возражений;</w:t>
      </w:r>
    </w:p>
    <w:p w14:paraId="000000F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любые иные объяснения по существу предъявленных исковых требований и ходатайства о сов</w:t>
      </w:r>
      <w:r>
        <w:rPr>
          <w:rFonts w:ascii="Times New Roman" w:eastAsia="Times New Roman" w:hAnsi="Times New Roman" w:cs="Times New Roman"/>
        </w:rPr>
        <w:t>ершении допускаемых, в соответствии с настоящим Регламентом, процессуальных действий.</w:t>
      </w:r>
    </w:p>
    <w:p w14:paraId="000000F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Днем получения копии искового заявления считается день вручения (попытки вручения) или доставки (попытки доставки) способами, предусматривающими их фиксацию, даже в то</w:t>
      </w:r>
      <w:r>
        <w:rPr>
          <w:rFonts w:ascii="Times New Roman" w:eastAsia="Times New Roman" w:hAnsi="Times New Roman" w:cs="Times New Roman"/>
        </w:rPr>
        <w:t xml:space="preserve">м случае, </w:t>
      </w:r>
      <w:r>
        <w:rPr>
          <w:rFonts w:ascii="Times New Roman" w:eastAsia="Times New Roman" w:hAnsi="Times New Roman" w:cs="Times New Roman"/>
        </w:rPr>
        <w:lastRenderedPageBreak/>
        <w:t>когда адресат отказался от принятия или не находится (не проживает) по адресу последнего местонахождения ответчика.</w:t>
      </w:r>
    </w:p>
    <w:p w14:paraId="000000F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Непредставление ответчиком отзыва на иск не может рассматриваться в качестве подтверждения признания иска и не препятствует рас</w:t>
      </w:r>
      <w:r>
        <w:rPr>
          <w:rFonts w:ascii="Times New Roman" w:eastAsia="Times New Roman" w:hAnsi="Times New Roman" w:cs="Times New Roman"/>
        </w:rPr>
        <w:t>смотрению дела по имеющимся в деле доказательствам.</w:t>
      </w:r>
    </w:p>
    <w:p w14:paraId="000000F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20.    Встречный иск</w:t>
      </w:r>
    </w:p>
    <w:p w14:paraId="000000F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1. Ответчик вправе предъявить истцу встречный иск при условии, что существует взаимная связь встречного требования с требованиями истца, а также при условии, что встречный иск</w:t>
      </w:r>
      <w:r>
        <w:rPr>
          <w:rFonts w:ascii="Times New Roman" w:eastAsia="Times New Roman" w:hAnsi="Times New Roman" w:cs="Times New Roman"/>
        </w:rPr>
        <w:t xml:space="preserve"> может быть рассмотрен Арбитражем в соответствии с арбитражным   соглашением.</w:t>
      </w:r>
    </w:p>
    <w:p w14:paraId="000000F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Встречный иск может быть предъявлен в ходе арбитражного разбирательства до принятия решения Арбитража, если сторонами не согласован иной срок для предъявления встречного иска.</w:t>
      </w:r>
    </w:p>
    <w:p w14:paraId="000000F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К предъявлению встречного иска применяются те же правила, что и к подаче первоначального иска. Вопрос о принятии к производству, оставлении без движения, возвращении, отказе в принятии встречного иска решается коллегией арбитров. Подача встречного иска</w:t>
      </w:r>
      <w:r>
        <w:rPr>
          <w:rFonts w:ascii="Times New Roman" w:eastAsia="Times New Roman" w:hAnsi="Times New Roman" w:cs="Times New Roman"/>
        </w:rPr>
        <w:t xml:space="preserve"> в ходе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  <w:r>
        <w:rPr>
          <w:rFonts w:ascii="Times New Roman" w:eastAsia="Times New Roman" w:hAnsi="Times New Roman" w:cs="Times New Roman"/>
        </w:rPr>
        <w:t xml:space="preserve"> не влечет изменений в коллегии арбитров.</w:t>
      </w:r>
    </w:p>
    <w:p w14:paraId="000000F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Истец вправе представить возражения против встречного иска в течение пяти дней со дня его подачи.</w:t>
      </w:r>
    </w:p>
    <w:p w14:paraId="000000F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Если стороны не договорились об ином, то ответчик вправе потребовать заче</w:t>
      </w:r>
      <w:r>
        <w:rPr>
          <w:rFonts w:ascii="Times New Roman" w:eastAsia="Times New Roman" w:hAnsi="Times New Roman" w:cs="Times New Roman"/>
        </w:rPr>
        <w:t>та встречного требования.</w:t>
      </w:r>
    </w:p>
    <w:p w14:paraId="000000F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00000F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III. Формирование коллегии арбитров</w:t>
      </w:r>
    </w:p>
    <w:p w14:paraId="000000F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21.    Количественная коллегия арбитров</w:t>
      </w:r>
    </w:p>
    <w:p w14:paraId="000000FD" w14:textId="1FB9D8E1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Поданный для рассмотрения в Арбитраж «</w:t>
      </w:r>
      <w:r w:rsidRPr="00852E16">
        <w:rPr>
          <w:rFonts w:ascii="Times New Roman" w:hAnsi="Times New Roman" w:cs="Times New Roman"/>
          <w:sz w:val="24"/>
          <w:szCs w:val="24"/>
        </w:rPr>
        <w:t>Международный Арбитражный суд РК</w:t>
      </w:r>
      <w:r>
        <w:rPr>
          <w:rFonts w:ascii="Times New Roman" w:eastAsia="Times New Roman" w:hAnsi="Times New Roman" w:cs="Times New Roman"/>
        </w:rPr>
        <w:t>» спор, рассматривается по существу составом арбитров, который может состоять из одного или более арбитров, число которых должно быть нечетным.</w:t>
      </w:r>
    </w:p>
    <w:p w14:paraId="000000F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Председатель Арбитража оп</w:t>
      </w:r>
      <w:r>
        <w:rPr>
          <w:rFonts w:ascii="Times New Roman" w:eastAsia="Times New Roman" w:hAnsi="Times New Roman" w:cs="Times New Roman"/>
        </w:rPr>
        <w:t>ределяет количественный состав арбитров в течении пяти рабочих дней с момента регистрации искового заявления.</w:t>
      </w:r>
    </w:p>
    <w:p w14:paraId="000000F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gramStart"/>
      <w:r>
        <w:rPr>
          <w:rFonts w:ascii="Times New Roman" w:eastAsia="Times New Roman" w:hAnsi="Times New Roman" w:cs="Times New Roman"/>
        </w:rPr>
        <w:t>Стороны  вправе</w:t>
      </w:r>
      <w:proofErr w:type="gramEnd"/>
      <w:r>
        <w:rPr>
          <w:rFonts w:ascii="Times New Roman" w:eastAsia="Times New Roman" w:hAnsi="Times New Roman" w:cs="Times New Roman"/>
        </w:rPr>
        <w:t xml:space="preserve"> ходатайствовать о количественном составе арбитров, при наличии соглашения о количественном составе арбитров.</w:t>
      </w:r>
    </w:p>
    <w:p w14:paraId="0000010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000010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22.    Ар</w:t>
      </w:r>
      <w:r>
        <w:rPr>
          <w:rFonts w:ascii="Times New Roman" w:eastAsia="Times New Roman" w:hAnsi="Times New Roman" w:cs="Times New Roman"/>
          <w:b/>
        </w:rPr>
        <w:t>битр</w:t>
      </w:r>
    </w:p>
    <w:p w14:paraId="0000010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Арбитром может быть избрано независимое от сторон и не заинтересованное в исходе дела физическое лицо, достигшее возраста тридцати лет, обладающее необходимыми знаниями для квалифицированного разрешения спора, имеющее </w:t>
      </w:r>
      <w:proofErr w:type="gramStart"/>
      <w:r>
        <w:rPr>
          <w:rFonts w:ascii="Times New Roman" w:eastAsia="Times New Roman" w:hAnsi="Times New Roman" w:cs="Times New Roman"/>
        </w:rPr>
        <w:t>высшее  юридическое</w:t>
      </w:r>
      <w:proofErr w:type="gramEnd"/>
      <w:r>
        <w:rPr>
          <w:rFonts w:ascii="Times New Roman" w:eastAsia="Times New Roman" w:hAnsi="Times New Roman" w:cs="Times New Roman"/>
        </w:rPr>
        <w:t xml:space="preserve"> образовани</w:t>
      </w:r>
      <w:r>
        <w:rPr>
          <w:rFonts w:ascii="Times New Roman" w:eastAsia="Times New Roman" w:hAnsi="Times New Roman" w:cs="Times New Roman"/>
        </w:rPr>
        <w:t>е, стаж работы по юридической специальности не менее пяти лет и давшее согласие на исполнение обязанностей арбитра.</w:t>
      </w:r>
    </w:p>
    <w:p w14:paraId="0000010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Арбитром может быть избран гражданин любой страны.</w:t>
      </w:r>
    </w:p>
    <w:p w14:paraId="0000010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Арбитром не может быть:</w:t>
      </w:r>
    </w:p>
    <w:p w14:paraId="0000010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Лицо, избранное или назначенное в порядке, установленном</w:t>
      </w:r>
      <w:r>
        <w:rPr>
          <w:rFonts w:ascii="Times New Roman" w:eastAsia="Times New Roman" w:hAnsi="Times New Roman" w:cs="Times New Roman"/>
        </w:rPr>
        <w:t xml:space="preserve"> законодательством Республики Казахстан, судьей компетентного суда;</w:t>
      </w:r>
    </w:p>
    <w:p w14:paraId="0000010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Лицо, признанное судом в порядке, установленном законом, недееспособным или ограниченно дееспособным;</w:t>
      </w:r>
    </w:p>
    <w:p w14:paraId="0000010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Лицо, имеющее неснятую или непогашенную судимость, либо лицо, которому предъявле</w:t>
      </w:r>
      <w:r>
        <w:rPr>
          <w:rFonts w:ascii="Times New Roman" w:eastAsia="Times New Roman" w:hAnsi="Times New Roman" w:cs="Times New Roman"/>
        </w:rPr>
        <w:t>но обвинение в совершении преступления;</w:t>
      </w:r>
    </w:p>
    <w:p w14:paraId="0000010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d) Лицо, являющееся государственным служащим, депутатом Парламента РК, депутатом </w:t>
      </w:r>
      <w:proofErr w:type="spellStart"/>
      <w:r>
        <w:rPr>
          <w:rFonts w:ascii="Times New Roman" w:eastAsia="Times New Roman" w:hAnsi="Times New Roman" w:cs="Times New Roman"/>
        </w:rPr>
        <w:t>маслихата</w:t>
      </w:r>
      <w:proofErr w:type="spellEnd"/>
      <w:r>
        <w:rPr>
          <w:rFonts w:ascii="Times New Roman" w:eastAsia="Times New Roman" w:hAnsi="Times New Roman" w:cs="Times New Roman"/>
        </w:rPr>
        <w:t>, осуществляющим свою деятельность на постоянной или освобожденной основе, оплачиваемую за счет средств государственного бюдже</w:t>
      </w:r>
      <w:r>
        <w:rPr>
          <w:rFonts w:ascii="Times New Roman" w:eastAsia="Times New Roman" w:hAnsi="Times New Roman" w:cs="Times New Roman"/>
        </w:rPr>
        <w:t>та, или военнослужащим.</w:t>
      </w:r>
    </w:p>
    <w:p w14:paraId="0000010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Дополнительные требования, предъявляемые к кандидатам в арбитры, могут быть согласованы сторонами.</w:t>
      </w:r>
    </w:p>
    <w:p w14:paraId="0000010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23.    Порядок </w:t>
      </w:r>
      <w:proofErr w:type="gramStart"/>
      <w:r>
        <w:rPr>
          <w:rFonts w:ascii="Times New Roman" w:eastAsia="Times New Roman" w:hAnsi="Times New Roman" w:cs="Times New Roman"/>
          <w:b/>
        </w:rPr>
        <w:t>формирования  коллегии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арбитров</w:t>
      </w:r>
    </w:p>
    <w:p w14:paraId="0000010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 1. При </w:t>
      </w:r>
      <w:proofErr w:type="gramStart"/>
      <w:r>
        <w:rPr>
          <w:rFonts w:ascii="Times New Roman" w:eastAsia="Times New Roman" w:hAnsi="Times New Roman" w:cs="Times New Roman"/>
        </w:rPr>
        <w:t>формировании  коллегии</w:t>
      </w:r>
      <w:proofErr w:type="gramEnd"/>
      <w:r>
        <w:rPr>
          <w:rFonts w:ascii="Times New Roman" w:eastAsia="Times New Roman" w:hAnsi="Times New Roman" w:cs="Times New Roman"/>
        </w:rPr>
        <w:t>, арбитры назначаются  Председателем Арбитража</w:t>
      </w:r>
      <w:r>
        <w:rPr>
          <w:rFonts w:ascii="Times New Roman" w:eastAsia="Times New Roman" w:hAnsi="Times New Roman" w:cs="Times New Roman"/>
        </w:rPr>
        <w:t xml:space="preserve"> из реестра  арбитров Арбитража.</w:t>
      </w:r>
    </w:p>
    <w:p w14:paraId="0000010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Стороны вправе ходатайствовать о назначении конкретного арбитра из </w:t>
      </w:r>
      <w:proofErr w:type="gramStart"/>
      <w:r>
        <w:rPr>
          <w:rFonts w:ascii="Times New Roman" w:eastAsia="Times New Roman" w:hAnsi="Times New Roman" w:cs="Times New Roman"/>
        </w:rPr>
        <w:t>реестра  арбитров</w:t>
      </w:r>
      <w:proofErr w:type="gramEnd"/>
      <w:r>
        <w:rPr>
          <w:rFonts w:ascii="Times New Roman" w:eastAsia="Times New Roman" w:hAnsi="Times New Roman" w:cs="Times New Roman"/>
        </w:rPr>
        <w:t xml:space="preserve"> Арбитража.</w:t>
      </w:r>
    </w:p>
    <w:p w14:paraId="0000010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Секретариат Арбитража предоставляет каждой из сторон по их просьбе возможность ознакомления с информацией, касающейся про</w:t>
      </w:r>
      <w:r>
        <w:rPr>
          <w:rFonts w:ascii="Times New Roman" w:eastAsia="Times New Roman" w:hAnsi="Times New Roman" w:cs="Times New Roman"/>
        </w:rPr>
        <w:t xml:space="preserve">фессионального опыта и образования </w:t>
      </w:r>
      <w:proofErr w:type="gramStart"/>
      <w:r>
        <w:rPr>
          <w:rFonts w:ascii="Times New Roman" w:eastAsia="Times New Roman" w:hAnsi="Times New Roman" w:cs="Times New Roman"/>
        </w:rPr>
        <w:t>арбитров  Арбитража</w:t>
      </w:r>
      <w:proofErr w:type="gramEnd"/>
      <w:r>
        <w:rPr>
          <w:rFonts w:ascii="Times New Roman" w:eastAsia="Times New Roman" w:hAnsi="Times New Roman" w:cs="Times New Roman"/>
        </w:rPr>
        <w:t>, за исключением информации, относящейся к частной жизни арбитров.</w:t>
      </w:r>
    </w:p>
    <w:p w14:paraId="0000010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4. Порядок принятия обязанностей </w:t>
      </w:r>
      <w:proofErr w:type="gramStart"/>
      <w:r>
        <w:rPr>
          <w:rFonts w:ascii="Times New Roman" w:eastAsia="Times New Roman" w:hAnsi="Times New Roman" w:cs="Times New Roman"/>
        </w:rPr>
        <w:t>арбитра  и</w:t>
      </w:r>
      <w:proofErr w:type="gramEnd"/>
      <w:r>
        <w:rPr>
          <w:rFonts w:ascii="Times New Roman" w:eastAsia="Times New Roman" w:hAnsi="Times New Roman" w:cs="Times New Roman"/>
        </w:rPr>
        <w:t xml:space="preserve"> отказа от них, а также, основные права и обязанности арбитров  устанавливаются настоящим Ре</w:t>
      </w:r>
      <w:r>
        <w:rPr>
          <w:rFonts w:ascii="Times New Roman" w:eastAsia="Times New Roman" w:hAnsi="Times New Roman" w:cs="Times New Roman"/>
        </w:rPr>
        <w:t>гламентом.</w:t>
      </w:r>
    </w:p>
    <w:p w14:paraId="0000010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  <w:r>
        <w:rPr>
          <w:rFonts w:ascii="Times New Roman" w:eastAsia="Times New Roman" w:hAnsi="Times New Roman" w:cs="Times New Roman"/>
          <w:b/>
        </w:rPr>
        <w:t>Статья 24.    Отвод арбитра</w:t>
      </w:r>
    </w:p>
    <w:p w14:paraId="0000011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1. Любая из сторон вправе подать мотивированное заявление об отводе</w:t>
      </w:r>
      <w:r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</w:rPr>
        <w:t xml:space="preserve">арбитра до начала рассмотрения </w:t>
      </w:r>
      <w:proofErr w:type="gramStart"/>
      <w:r>
        <w:rPr>
          <w:rFonts w:ascii="Times New Roman" w:eastAsia="Times New Roman" w:hAnsi="Times New Roman" w:cs="Times New Roman"/>
        </w:rPr>
        <w:t>дела</w:t>
      </w:r>
      <w:proofErr w:type="gramEnd"/>
      <w:r>
        <w:rPr>
          <w:rFonts w:ascii="Times New Roman" w:eastAsia="Times New Roman" w:hAnsi="Times New Roman" w:cs="Times New Roman"/>
        </w:rPr>
        <w:t xml:space="preserve"> по существу.</w:t>
      </w:r>
    </w:p>
    <w:p w14:paraId="0000011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Если сторона не заявила об отводе </w:t>
      </w:r>
      <w:proofErr w:type="gramStart"/>
      <w:r>
        <w:rPr>
          <w:rFonts w:ascii="Times New Roman" w:eastAsia="Times New Roman" w:hAnsi="Times New Roman" w:cs="Times New Roman"/>
        </w:rPr>
        <w:t>арбитра  в</w:t>
      </w:r>
      <w:proofErr w:type="gramEnd"/>
      <w:r>
        <w:rPr>
          <w:rFonts w:ascii="Times New Roman" w:eastAsia="Times New Roman" w:hAnsi="Times New Roman" w:cs="Times New Roman"/>
        </w:rPr>
        <w:t xml:space="preserve"> установленные сроки, либо заявила отвод арбитру по</w:t>
      </w:r>
      <w:r>
        <w:rPr>
          <w:rFonts w:ascii="Times New Roman" w:eastAsia="Times New Roman" w:hAnsi="Times New Roman" w:cs="Times New Roman"/>
        </w:rPr>
        <w:t>сле удаления коллегии арбитров на закрытое заседание для принятия решения Арбитража, она считается отказавшейся от своего права на отвод.</w:t>
      </w:r>
    </w:p>
    <w:p w14:paraId="0000011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Основаниями для отвода арбитра являются также следующие обстоятельства, вызывающие сомнение в его беспристрастности и (или) компетентности, если:</w:t>
      </w:r>
    </w:p>
    <w:p w14:paraId="0000011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1) тесно связанное с арбитром лицо является стороной спора, или арбитр иным образом может ожидать для себя </w:t>
      </w:r>
      <w:r>
        <w:rPr>
          <w:rFonts w:ascii="Times New Roman" w:eastAsia="Times New Roman" w:hAnsi="Times New Roman" w:cs="Times New Roman"/>
        </w:rPr>
        <w:t>значительной выгоды или ущерба в зависимости от результата рассмотрения спора;</w:t>
      </w:r>
    </w:p>
    <w:p w14:paraId="0000011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2) арбитр или тесно связанное с ним лицо является руководителем юридического лица, его филиала или представительства, являющегося стороной спора, или иным образом представляет с</w:t>
      </w:r>
      <w:r>
        <w:rPr>
          <w:rFonts w:ascii="Times New Roman" w:eastAsia="Times New Roman" w:hAnsi="Times New Roman" w:cs="Times New Roman"/>
        </w:rPr>
        <w:t>торону или иное лицо, которое может ожидать значительной выгоды или ущерба в зависимости от результата рассмотрения спора;</w:t>
      </w:r>
    </w:p>
    <w:p w14:paraId="0000011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4) арбитр получил или потребовал вознаграждение в связи с рассмотрением данного дела, не </w:t>
      </w:r>
      <w:proofErr w:type="gramStart"/>
      <w:r>
        <w:rPr>
          <w:rFonts w:ascii="Times New Roman" w:eastAsia="Times New Roman" w:hAnsi="Times New Roman" w:cs="Times New Roman"/>
        </w:rPr>
        <w:t>предусмотренное  настоящим</w:t>
      </w:r>
      <w:proofErr w:type="gramEnd"/>
      <w:r>
        <w:rPr>
          <w:rFonts w:ascii="Times New Roman" w:eastAsia="Times New Roman" w:hAnsi="Times New Roman" w:cs="Times New Roman"/>
        </w:rPr>
        <w:t xml:space="preserve"> Регламентом ;</w:t>
      </w:r>
    </w:p>
    <w:p w14:paraId="0000011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 xml:space="preserve">Лицо, избранное в качестве арбитра, должно отказаться от принятия обязанностей </w:t>
      </w:r>
      <w:proofErr w:type="gramStart"/>
      <w:r>
        <w:rPr>
          <w:rFonts w:ascii="Times New Roman" w:eastAsia="Times New Roman" w:hAnsi="Times New Roman" w:cs="Times New Roman"/>
        </w:rPr>
        <w:t>арбитра  в</w:t>
      </w:r>
      <w:proofErr w:type="gramEnd"/>
      <w:r>
        <w:rPr>
          <w:rFonts w:ascii="Times New Roman" w:eastAsia="Times New Roman" w:hAnsi="Times New Roman" w:cs="Times New Roman"/>
        </w:rPr>
        <w:t xml:space="preserve"> случае несоответствия требованиям статьи 24 настоящего Регламента, а также обязано немедленно уведомить стороны в письменной форме и заявить самоотвод в случаях:</w:t>
      </w:r>
    </w:p>
    <w:p w14:paraId="0000011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в</w:t>
      </w:r>
      <w:r>
        <w:rPr>
          <w:rFonts w:ascii="Times New Roman" w:eastAsia="Times New Roman" w:hAnsi="Times New Roman" w:cs="Times New Roman"/>
        </w:rPr>
        <w:t>озникновения несоответствия требованиям данной статьи во время арбитражного   разбирательства;</w:t>
      </w:r>
    </w:p>
    <w:p w14:paraId="0000011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возникновения в ходе рассмотрения дела иных обстоятельств, делающих его участие невозможным.</w:t>
      </w:r>
    </w:p>
    <w:p w14:paraId="0000011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5. Вопрос об отводе арбитра </w:t>
      </w:r>
      <w:proofErr w:type="gramStart"/>
      <w:r>
        <w:rPr>
          <w:rFonts w:ascii="Times New Roman" w:eastAsia="Times New Roman" w:hAnsi="Times New Roman" w:cs="Times New Roman"/>
        </w:rPr>
        <w:t>решается  коллегией</w:t>
      </w:r>
      <w:proofErr w:type="gramEnd"/>
      <w:r>
        <w:rPr>
          <w:rFonts w:ascii="Times New Roman" w:eastAsia="Times New Roman" w:hAnsi="Times New Roman" w:cs="Times New Roman"/>
        </w:rPr>
        <w:t xml:space="preserve"> арбитров, назначенной на рассмотрение спора,  в течение   пяти дней со дня подачи заявления. Решение об отводе арбитра выносится в форме определения без указания причин отвода и является окончательным.</w:t>
      </w:r>
    </w:p>
    <w:p w14:paraId="0000011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</w:t>
      </w:r>
      <w:r>
        <w:rPr>
          <w:rFonts w:ascii="Times New Roman" w:eastAsia="Times New Roman" w:hAnsi="Times New Roman" w:cs="Times New Roman"/>
          <w:b/>
        </w:rPr>
        <w:t xml:space="preserve"> 25.    Прекращение полномочий арбитра</w:t>
      </w:r>
    </w:p>
    <w:p w14:paraId="0000011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1. Полномочия арбитра прекращаются в следующих случаях:</w:t>
      </w:r>
    </w:p>
    <w:p w14:paraId="0000011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a) в связи с принятием решения об отводе </w:t>
      </w:r>
      <w:proofErr w:type="gramStart"/>
      <w:r>
        <w:rPr>
          <w:rFonts w:ascii="Times New Roman" w:eastAsia="Times New Roman" w:hAnsi="Times New Roman" w:cs="Times New Roman"/>
        </w:rPr>
        <w:t>арбитра  по</w:t>
      </w:r>
      <w:proofErr w:type="gramEnd"/>
      <w:r>
        <w:rPr>
          <w:rFonts w:ascii="Times New Roman" w:eastAsia="Times New Roman" w:hAnsi="Times New Roman" w:cs="Times New Roman"/>
        </w:rPr>
        <w:t xml:space="preserve"> основаниям и в порядке, предусмотренным настоящим Регламентом;</w:t>
      </w:r>
    </w:p>
    <w:p w14:paraId="0000011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в случае смерти арбитра;</w:t>
      </w:r>
    </w:p>
    <w:p w14:paraId="0000011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при прекращен</w:t>
      </w:r>
      <w:r>
        <w:rPr>
          <w:rFonts w:ascii="Times New Roman" w:eastAsia="Times New Roman" w:hAnsi="Times New Roman" w:cs="Times New Roman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11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26.    Замена арбитра</w:t>
      </w:r>
    </w:p>
    <w:p w14:paraId="0000012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 1. В случае прекращения полномочий арбитра согласно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a), b) п.1 статьи 25 настоящего Регламента, его заменяет арбитр, назначенный Председателем Арбитража. Данное действие не влечет изменени</w:t>
      </w:r>
      <w:r>
        <w:rPr>
          <w:rFonts w:ascii="Times New Roman" w:eastAsia="Times New Roman" w:hAnsi="Times New Roman" w:cs="Times New Roman"/>
        </w:rPr>
        <w:t>й остальной коллегии арбитров в случае коллегиального рассмотрения спора.</w:t>
      </w:r>
    </w:p>
    <w:p w14:paraId="0000012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Измененная коллегия арбитров при необходимости может назначить повторные слушания по делу.</w:t>
      </w:r>
    </w:p>
    <w:p w14:paraId="0000012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IV. Порядок арбитражного разбирательства</w:t>
      </w:r>
    </w:p>
    <w:p w14:paraId="0000012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27.    Подготовка дела к </w:t>
      </w:r>
      <w:proofErr w:type="gramStart"/>
      <w:r>
        <w:rPr>
          <w:rFonts w:ascii="Times New Roman" w:eastAsia="Times New Roman" w:hAnsi="Times New Roman" w:cs="Times New Roman"/>
          <w:b/>
        </w:rPr>
        <w:t>арбитражному  </w:t>
      </w:r>
      <w:r>
        <w:rPr>
          <w:rFonts w:ascii="Times New Roman" w:eastAsia="Times New Roman" w:hAnsi="Times New Roman" w:cs="Times New Roman"/>
          <w:b/>
        </w:rPr>
        <w:t>разбирательству</w:t>
      </w:r>
      <w:proofErr w:type="gramEnd"/>
    </w:p>
    <w:p w14:paraId="0000012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 1. Коллегия арбитров, после изучения материалов дела и при условии уплаты </w:t>
      </w:r>
      <w:proofErr w:type="gramStart"/>
      <w:r>
        <w:rPr>
          <w:rFonts w:ascii="Times New Roman" w:eastAsia="Times New Roman" w:hAnsi="Times New Roman" w:cs="Times New Roman"/>
        </w:rPr>
        <w:t>арбитражного  сбора</w:t>
      </w:r>
      <w:proofErr w:type="gramEnd"/>
      <w:r>
        <w:rPr>
          <w:rFonts w:ascii="Times New Roman" w:eastAsia="Times New Roman" w:hAnsi="Times New Roman" w:cs="Times New Roman"/>
        </w:rPr>
        <w:t>, назначает дату и время предварительного слушания.</w:t>
      </w:r>
    </w:p>
    <w:p w14:paraId="0000012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При отсутствии необходимости проведение предварительного слушания, коллегия арбитров вправе</w:t>
      </w:r>
      <w:r>
        <w:rPr>
          <w:rFonts w:ascii="Times New Roman" w:eastAsia="Times New Roman" w:hAnsi="Times New Roman" w:cs="Times New Roman"/>
        </w:rPr>
        <w:t xml:space="preserve"> приступить к рассмотрению </w:t>
      </w:r>
      <w:proofErr w:type="gramStart"/>
      <w:r>
        <w:rPr>
          <w:rFonts w:ascii="Times New Roman" w:eastAsia="Times New Roman" w:hAnsi="Times New Roman" w:cs="Times New Roman"/>
        </w:rPr>
        <w:t>дела</w:t>
      </w:r>
      <w:proofErr w:type="gramEnd"/>
      <w:r>
        <w:rPr>
          <w:rFonts w:ascii="Times New Roman" w:eastAsia="Times New Roman" w:hAnsi="Times New Roman" w:cs="Times New Roman"/>
        </w:rPr>
        <w:t xml:space="preserve"> по существу.</w:t>
      </w:r>
    </w:p>
    <w:p w14:paraId="0000012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 дате и времени предварительного слушания, а также заседания арбитража стороны должны быть уведомлены надлежащим образом.</w:t>
      </w:r>
    </w:p>
    <w:p w14:paraId="0000012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Статья 28.    Предварительное слушание</w:t>
      </w:r>
    </w:p>
    <w:p w14:paraId="0000012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1. В ходе предварительного слушания коллегия</w:t>
      </w:r>
      <w:r>
        <w:rPr>
          <w:rFonts w:ascii="Times New Roman" w:eastAsia="Times New Roman" w:hAnsi="Times New Roman" w:cs="Times New Roman"/>
        </w:rPr>
        <w:t xml:space="preserve"> арбитров:</w:t>
      </w:r>
    </w:p>
    <w:p w14:paraId="0000012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решает вопрос о наличии или отсутствии компетенции рассматривать переданный на его разрешение спор в случаях, установленных настоящим Регламентом;</w:t>
      </w:r>
    </w:p>
    <w:p w14:paraId="0000012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рассматривает ходатайства сторон;</w:t>
      </w:r>
    </w:p>
    <w:p w14:paraId="0000012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определяет форму арбитражного разбирательства;</w:t>
      </w:r>
    </w:p>
    <w:p w14:paraId="0000012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в слу</w:t>
      </w:r>
      <w:r>
        <w:rPr>
          <w:rFonts w:ascii="Times New Roman" w:eastAsia="Times New Roman" w:hAnsi="Times New Roman" w:cs="Times New Roman"/>
        </w:rPr>
        <w:t>чае необходимости предлагает сторонам представить письменные объяснения, доказательства и другие дополнительные документы;</w:t>
      </w:r>
    </w:p>
    <w:p w14:paraId="0000012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e) осуществляет иные действия, необходимые для своевременности и полноты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000012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 назначает дату и время зас</w:t>
      </w:r>
      <w:r>
        <w:rPr>
          <w:rFonts w:ascii="Times New Roman" w:eastAsia="Times New Roman" w:hAnsi="Times New Roman" w:cs="Times New Roman"/>
        </w:rPr>
        <w:t>едания арбитража.</w:t>
      </w:r>
    </w:p>
    <w:p w14:paraId="0000012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2. Решения, принятые по рассмотренным в ходе предварительного слушания вопросам, могут быть оговорены в соответствующем соглашении сторон.</w:t>
      </w:r>
    </w:p>
    <w:p w14:paraId="0000013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По итогам предварительного слушания составляется протокол, в котором указываются рассмотренные в</w:t>
      </w:r>
      <w:r>
        <w:rPr>
          <w:rFonts w:ascii="Times New Roman" w:eastAsia="Times New Roman" w:hAnsi="Times New Roman" w:cs="Times New Roman"/>
        </w:rPr>
        <w:t xml:space="preserve">опросы и принятые по ним решения. Протокол подписывается председательствующим (единоличным) </w:t>
      </w:r>
      <w:proofErr w:type="gramStart"/>
      <w:r>
        <w:rPr>
          <w:rFonts w:ascii="Times New Roman" w:eastAsia="Times New Roman" w:hAnsi="Times New Roman" w:cs="Times New Roman"/>
        </w:rPr>
        <w:t>арбитром  и</w:t>
      </w:r>
      <w:proofErr w:type="gramEnd"/>
      <w:r>
        <w:rPr>
          <w:rFonts w:ascii="Times New Roman" w:eastAsia="Times New Roman" w:hAnsi="Times New Roman" w:cs="Times New Roman"/>
        </w:rPr>
        <w:t xml:space="preserve"> секретарем.</w:t>
      </w:r>
    </w:p>
    <w:p w14:paraId="0000013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29.    Определение компетенции коллегии арбитров</w:t>
      </w:r>
    </w:p>
    <w:p w14:paraId="0000013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1. Арбитраж самостоятельно решает вопрос о наличии или отсутствии у него полномочий</w:t>
      </w:r>
      <w:r>
        <w:rPr>
          <w:rFonts w:ascii="Times New Roman" w:eastAsia="Times New Roman" w:hAnsi="Times New Roman" w:cs="Times New Roman"/>
        </w:rPr>
        <w:t xml:space="preserve"> (юрисдикции) рассматривать переданный на его разрешение спор, в том числе в случаях, когда одна из сторон возражает против арбитражного разбирательства по причине недействительности арбитражного соглашения. Для этой цели арбитражная оговорка, являющаяся ч</w:t>
      </w:r>
      <w:r>
        <w:rPr>
          <w:rFonts w:ascii="Times New Roman" w:eastAsia="Times New Roman" w:hAnsi="Times New Roman" w:cs="Times New Roman"/>
        </w:rPr>
        <w:t>астью договора, толкуется как соглашение, не зависящее от других условий договора. Вынесение арбитражем решения о недействительности договора не влечет за собой недействительности арбитражной оговорки.</w:t>
      </w:r>
    </w:p>
    <w:p w14:paraId="0000013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 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спора.</w:t>
      </w:r>
    </w:p>
    <w:p w14:paraId="0000013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Сторона не заявившая об отсутствии у арбитража полномочий рассматривать переданный н</w:t>
      </w:r>
      <w:r>
        <w:rPr>
          <w:rFonts w:ascii="Times New Roman" w:eastAsia="Times New Roman" w:hAnsi="Times New Roman" w:cs="Times New Roman"/>
        </w:rPr>
        <w:t xml:space="preserve">а его разрешение спор до представления ею первого заявления по существу </w:t>
      </w:r>
      <w:proofErr w:type="gramStart"/>
      <w:r>
        <w:rPr>
          <w:rFonts w:ascii="Times New Roman" w:eastAsia="Times New Roman" w:hAnsi="Times New Roman" w:cs="Times New Roman"/>
        </w:rPr>
        <w:t>спора,   </w:t>
      </w:r>
      <w:proofErr w:type="gramEnd"/>
      <w:r>
        <w:rPr>
          <w:rFonts w:ascii="Times New Roman" w:eastAsia="Times New Roman" w:hAnsi="Times New Roman" w:cs="Times New Roman"/>
        </w:rPr>
        <w:t>не вправе заявлять об   отсутствии у арбитража полномочий рассматривать переданный на его разрешение спор в ходе арбитражного разбирательства и по его окончании.</w:t>
      </w:r>
    </w:p>
    <w:p w14:paraId="0000013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Сторона вп</w:t>
      </w:r>
      <w:r>
        <w:rPr>
          <w:rFonts w:ascii="Times New Roman" w:eastAsia="Times New Roman" w:hAnsi="Times New Roman" w:cs="Times New Roman"/>
        </w:rPr>
        <w:t>раве заявить о превышении арбитражем его полномочий, если в ходе арбитражного разбирательства предметом арбитражного разбирательства станет вопрос, рассмотрение которого не предусмотрено арбитражным соглашением либо который не может быть предметом арбитраж</w:t>
      </w:r>
      <w:r>
        <w:rPr>
          <w:rFonts w:ascii="Times New Roman" w:eastAsia="Times New Roman" w:hAnsi="Times New Roman" w:cs="Times New Roman"/>
        </w:rPr>
        <w:t>ного разбирательства в соответствии с нормами применяемого в данном разбирательстве права или правилами арбитражного разбирательства.</w:t>
      </w:r>
    </w:p>
    <w:p w14:paraId="0000013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  Арбитраж обязан в течение десяти календарных дней рассмотреть заявление, сделанное в соответствии с пунктами 2 и 3 нас</w:t>
      </w:r>
      <w:r>
        <w:rPr>
          <w:rFonts w:ascii="Times New Roman" w:eastAsia="Times New Roman" w:hAnsi="Times New Roman" w:cs="Times New Roman"/>
        </w:rPr>
        <w:t>тоящей статьи. По результатам рассмотрения заявления выносится определение.</w:t>
      </w:r>
    </w:p>
    <w:p w14:paraId="0000013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6.  Если арбитраж при рассмотрении вопроса о своей компетенции выносит определение об отсутствии у арбитража полномочий по рассмотрению спора, то арбитраж не может рассматривать </w:t>
      </w:r>
      <w:proofErr w:type="gramStart"/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</w:rPr>
        <w:t>ор</w:t>
      </w:r>
      <w:proofErr w:type="gramEnd"/>
      <w:r>
        <w:rPr>
          <w:rFonts w:ascii="Times New Roman" w:eastAsia="Times New Roman" w:hAnsi="Times New Roman" w:cs="Times New Roman"/>
        </w:rPr>
        <w:t xml:space="preserve"> по существу.</w:t>
      </w:r>
    </w:p>
    <w:p w14:paraId="0000013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30.    Обеспечительные меры</w:t>
      </w:r>
    </w:p>
    <w:p w14:paraId="0000013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Если стороны не договорились об ином, то Председатель Арбитража до формирования коллегии арбитров, или коллегия арбитров могут по ходатайству стороны, выдвинувшей исковые требования, потребовать от друг</w:t>
      </w:r>
      <w:r>
        <w:rPr>
          <w:rFonts w:ascii="Times New Roman" w:eastAsia="Times New Roman" w:hAnsi="Times New Roman" w:cs="Times New Roman"/>
        </w:rPr>
        <w:t>ой стороны принятия на себя обязательств по выполнению таких обеспечительных мер в отношении предмета спора, которые истец считает необходимыми. Распоряжение Арбитража об обеспечительных мерах выносится в форме определения.</w:t>
      </w:r>
    </w:p>
    <w:p w14:paraId="0000013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Сторона, выдвинувшая исковые </w:t>
      </w:r>
      <w:r>
        <w:rPr>
          <w:rFonts w:ascii="Times New Roman" w:eastAsia="Times New Roman" w:hAnsi="Times New Roman" w:cs="Times New Roman"/>
        </w:rPr>
        <w:t>требования, вправе обратиться с заявлением об обеспечении иска, рассматриваемого в Арбитраже, в компетентный суд по месту осуществления арбитражного разбирательства или по местонахождению имущества, в отношении которого могут быть приняты обеспечительные м</w:t>
      </w:r>
      <w:r>
        <w:rPr>
          <w:rFonts w:ascii="Times New Roman" w:eastAsia="Times New Roman" w:hAnsi="Times New Roman" w:cs="Times New Roman"/>
        </w:rPr>
        <w:t>еры.</w:t>
      </w:r>
    </w:p>
    <w:p w14:paraId="0000013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31.    Форма </w:t>
      </w:r>
      <w:proofErr w:type="gramStart"/>
      <w:r>
        <w:rPr>
          <w:rFonts w:ascii="Times New Roman" w:eastAsia="Times New Roman" w:hAnsi="Times New Roman" w:cs="Times New Roman"/>
          <w:b/>
        </w:rPr>
        <w:t>арбитражного  разбирательства</w:t>
      </w:r>
      <w:proofErr w:type="gramEnd"/>
    </w:p>
    <w:p w14:paraId="0000013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Рассмотрение дел в Арбитраже может осуществляться как в форме устного разбирательства с участием сторон, так и на основе представленных материалов без участия сторон в заседании. Устное разбирательство дела проводится, если коллегия арбитров сочтет его </w:t>
      </w:r>
      <w:r>
        <w:rPr>
          <w:rFonts w:ascii="Times New Roman" w:eastAsia="Times New Roman" w:hAnsi="Times New Roman" w:cs="Times New Roman"/>
        </w:rPr>
        <w:t>проведение целесообразным или по ходатайству любой из сторон.</w:t>
      </w:r>
    </w:p>
    <w:p w14:paraId="0000013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Устное рассмотрение дела осуществляется в заседании арбитража, на котором сторонам должна быть предоставлена возможность исследовать доказательства, задавать вопросы другим участникам арбитра</w:t>
      </w:r>
      <w:r>
        <w:rPr>
          <w:rFonts w:ascii="Times New Roman" w:eastAsia="Times New Roman" w:hAnsi="Times New Roman" w:cs="Times New Roman"/>
        </w:rPr>
        <w:t>жного разбирательства, излагать свою позицию по делу, давать объяснения и участвовать в прениях.</w:t>
      </w:r>
    </w:p>
    <w:p w14:paraId="0000013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32.    Правила </w:t>
      </w:r>
      <w:proofErr w:type="gramStart"/>
      <w:r>
        <w:rPr>
          <w:rFonts w:ascii="Times New Roman" w:eastAsia="Times New Roman" w:hAnsi="Times New Roman" w:cs="Times New Roman"/>
          <w:b/>
        </w:rPr>
        <w:t>арбитражного  разбирательства</w:t>
      </w:r>
      <w:proofErr w:type="gramEnd"/>
    </w:p>
    <w:p w14:paraId="0000013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Коллегия арбитров (единоличный арбитр) определяет правила арбитражного разбирательства, включая сроки и </w:t>
      </w:r>
      <w:r>
        <w:rPr>
          <w:rFonts w:ascii="Times New Roman" w:eastAsia="Times New Roman" w:hAnsi="Times New Roman" w:cs="Times New Roman"/>
        </w:rPr>
        <w:t>порядок проведения заседаний арбитража, а также совершения отдельных процессуальных действий, в соответствии с настоящим Регламентом, в том числе, решать вопросы об изменении размера, порядка и сроков уплаты арбитражного сбора по конкретному делу.</w:t>
      </w:r>
    </w:p>
    <w:p w14:paraId="0000014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час</w:t>
      </w:r>
      <w:r>
        <w:rPr>
          <w:rFonts w:ascii="Times New Roman" w:eastAsia="Times New Roman" w:hAnsi="Times New Roman" w:cs="Times New Roman"/>
        </w:rPr>
        <w:t>ти, не определенной настоящим Регламентом, правила арбитражного разбирательства определяются коллегией арбитров, с учетом принципов объективности и эффективности рассмотрения дела.</w:t>
      </w:r>
    </w:p>
    <w:p w14:paraId="0000014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Установленные правила арбитражного разбирательства должны обеспечивать с</w:t>
      </w:r>
      <w:r>
        <w:rPr>
          <w:rFonts w:ascii="Times New Roman" w:eastAsia="Times New Roman" w:hAnsi="Times New Roman" w:cs="Times New Roman"/>
        </w:rPr>
        <w:t>торонам равные возможности для изложения своей позиции и защиты своих прав и интересов.</w:t>
      </w:r>
    </w:p>
    <w:p w14:paraId="0000014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4. В целях соблюдения принципа конфиденциальности, копии всех документов и материалов дела, за исключением копии искового заявления(заявления), определений, решений арб</w:t>
      </w:r>
      <w:r>
        <w:rPr>
          <w:rFonts w:ascii="Times New Roman" w:eastAsia="Times New Roman" w:hAnsi="Times New Roman" w:cs="Times New Roman"/>
        </w:rPr>
        <w:t>итража, передаются сторонам или их уполномоченным представителям лично, без использования электронной и других видов связи.</w:t>
      </w:r>
    </w:p>
    <w:p w14:paraId="0000014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32 -1. Приостановление арбитражного разбирательства.</w:t>
      </w:r>
    </w:p>
    <w:p w14:paraId="0000014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В случае необходимости, по инициативе сторон или коллегии </w:t>
      </w:r>
      <w:proofErr w:type="gramStart"/>
      <w:r>
        <w:rPr>
          <w:rFonts w:ascii="Times New Roman" w:eastAsia="Times New Roman" w:hAnsi="Times New Roman" w:cs="Times New Roman"/>
        </w:rPr>
        <w:t>арбитров  с</w:t>
      </w:r>
      <w:r>
        <w:rPr>
          <w:rFonts w:ascii="Times New Roman" w:eastAsia="Times New Roman" w:hAnsi="Times New Roman" w:cs="Times New Roman"/>
        </w:rPr>
        <w:t>лушание</w:t>
      </w:r>
      <w:proofErr w:type="gramEnd"/>
      <w:r>
        <w:rPr>
          <w:rFonts w:ascii="Times New Roman" w:eastAsia="Times New Roman" w:hAnsi="Times New Roman" w:cs="Times New Roman"/>
        </w:rPr>
        <w:t xml:space="preserve"> дела может быть перенесено либо его разбирательство приостановлено.</w:t>
      </w:r>
    </w:p>
    <w:p w14:paraId="0000014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 О приостановлении арбитражного разбирательства коллегией арбитров (единоличным арбитром) выносится определение. При этом очередная дата слушания дела устанавливается коллегией а</w:t>
      </w:r>
      <w:r>
        <w:rPr>
          <w:rFonts w:ascii="Times New Roman" w:eastAsia="Times New Roman" w:hAnsi="Times New Roman" w:cs="Times New Roman"/>
        </w:rPr>
        <w:t>рбитров (единоличным арбитром) с учетом конкретных обстоятельств. </w:t>
      </w:r>
    </w:p>
    <w:p w14:paraId="0000014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33. Участие сторон в </w:t>
      </w:r>
      <w:proofErr w:type="gramStart"/>
      <w:r>
        <w:rPr>
          <w:rFonts w:ascii="Times New Roman" w:eastAsia="Times New Roman" w:hAnsi="Times New Roman" w:cs="Times New Roman"/>
          <w:b/>
        </w:rPr>
        <w:t>арбитражном  разбирательстве</w:t>
      </w:r>
      <w:proofErr w:type="gramEnd"/>
    </w:p>
    <w:p w14:paraId="0000014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Стороны могут участвовать в разбирательстве дела непосредственно или через уполномоченных представителей, назначаемых сторонами п</w:t>
      </w:r>
      <w:r>
        <w:rPr>
          <w:rFonts w:ascii="Times New Roman" w:eastAsia="Times New Roman" w:hAnsi="Times New Roman" w:cs="Times New Roman"/>
        </w:rPr>
        <w:t>о своему усмотрению. Полномочия представителей должны быть оформлены надлежащим образом в соответствии с требованиями законодательства РК.</w:t>
      </w:r>
    </w:p>
    <w:p w14:paraId="0000014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Сторона, которая считает, что какое-либо из положений Регламента, либо требований к арбитражному соглашению не был</w:t>
      </w:r>
      <w:r>
        <w:rPr>
          <w:rFonts w:ascii="Times New Roman" w:eastAsia="Times New Roman" w:hAnsi="Times New Roman" w:cs="Times New Roman"/>
        </w:rPr>
        <w:t xml:space="preserve">о соблюдено, и, тем не менее продолжает участвовать в арбитражном разбирательстве, не заявив возражений против такого не соблюдения незамедлительно, в арбитражном </w:t>
      </w:r>
      <w:proofErr w:type="gramStart"/>
      <w:r>
        <w:rPr>
          <w:rFonts w:ascii="Times New Roman" w:eastAsia="Times New Roman" w:hAnsi="Times New Roman" w:cs="Times New Roman"/>
        </w:rPr>
        <w:t>разбирательстве  считается</w:t>
      </w:r>
      <w:proofErr w:type="gramEnd"/>
      <w:r>
        <w:rPr>
          <w:rFonts w:ascii="Times New Roman" w:eastAsia="Times New Roman" w:hAnsi="Times New Roman" w:cs="Times New Roman"/>
        </w:rPr>
        <w:t xml:space="preserve"> отказавшейся от своего права на возражение.</w:t>
      </w:r>
    </w:p>
    <w:p w14:paraId="0000014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3.Сторона, не заявивша</w:t>
      </w:r>
      <w:r>
        <w:rPr>
          <w:rFonts w:ascii="Times New Roman" w:eastAsia="Times New Roman" w:hAnsi="Times New Roman" w:cs="Times New Roman"/>
        </w:rPr>
        <w:t>я отказ от арбитражного разбирательства по причине отсутствия арбитражного соглашения, либо недействительности арбитражного соглашения до начала арбитражного разбирательства по существу спора, теряет право названных заявлений.</w:t>
      </w:r>
    </w:p>
    <w:p w14:paraId="0000014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4.Любая из сторон вправе заяв</w:t>
      </w:r>
      <w:r>
        <w:rPr>
          <w:rFonts w:ascii="Times New Roman" w:eastAsia="Times New Roman" w:hAnsi="Times New Roman" w:cs="Times New Roman"/>
        </w:rPr>
        <w:t>ить ходатайство о рассмотрения дела в ее отсутствие или об отложении разбирательства дела по уважительной причине, доказательства которой должны быть представлены коллегию арбитров совместно с ходатайством.</w:t>
      </w:r>
    </w:p>
    <w:p w14:paraId="0000014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Неявка на заседание арбитража сторон или их пр</w:t>
      </w:r>
      <w:r>
        <w:rPr>
          <w:rFonts w:ascii="Times New Roman" w:eastAsia="Times New Roman" w:hAnsi="Times New Roman" w:cs="Times New Roman"/>
        </w:rPr>
        <w:t>едставителей, надлежащим образом уведомленных о времени и месте его проведения, не препятствует разбирательству дела и принятию решения, если стороны не заявили ходатайство об отложении слушания дела, или причина неявки сторон признана коллегией арбитров н</w:t>
      </w:r>
      <w:r>
        <w:rPr>
          <w:rFonts w:ascii="Times New Roman" w:eastAsia="Times New Roman" w:hAnsi="Times New Roman" w:cs="Times New Roman"/>
        </w:rPr>
        <w:t>еуважительной.</w:t>
      </w:r>
    </w:p>
    <w:p w14:paraId="0000014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6. Неподчинение распоряжениям председательствующего </w:t>
      </w:r>
      <w:proofErr w:type="gramStart"/>
      <w:r>
        <w:rPr>
          <w:rFonts w:ascii="Times New Roman" w:eastAsia="Times New Roman" w:hAnsi="Times New Roman" w:cs="Times New Roman"/>
        </w:rPr>
        <w:t>в  заседании</w:t>
      </w:r>
      <w:proofErr w:type="gramEnd"/>
      <w:r>
        <w:rPr>
          <w:rFonts w:ascii="Times New Roman" w:eastAsia="Times New Roman" w:hAnsi="Times New Roman" w:cs="Times New Roman"/>
        </w:rPr>
        <w:t xml:space="preserve"> арбитража, нарушении установленных в арбитражном разбирательстве правил, общепринятых правил поведения, а также иные действия (бездействие), явно свидетельствующие о неуважении</w:t>
      </w:r>
      <w:r>
        <w:rPr>
          <w:rFonts w:ascii="Times New Roman" w:eastAsia="Times New Roman" w:hAnsi="Times New Roman" w:cs="Times New Roman"/>
        </w:rPr>
        <w:t xml:space="preserve"> к составу арбитража, коллегия арбитров (единоличный арбитр) вправе квалифицировать как злоупотребление правом,  и отказать  виновному лицу в праве участвовать в арбитражном заседании</w:t>
      </w:r>
    </w:p>
    <w:p w14:paraId="0000014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7. Неявка на заседание арбитража экспертов, свидетелей, переводчиков, на</w:t>
      </w:r>
      <w:r>
        <w:rPr>
          <w:rFonts w:ascii="Times New Roman" w:eastAsia="Times New Roman" w:hAnsi="Times New Roman" w:cs="Times New Roman"/>
        </w:rPr>
        <w:t>длежащим образом уведомленных о времени и месте его проведения, не препятствует разбирательству дела и принятию решения, если стороны не заявили ходатайство об отложении слушании дела, или причина неявки сторон признана коллегией арбитров неуважительной.</w:t>
      </w:r>
    </w:p>
    <w:p w14:paraId="0000014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8.Вступление в </w:t>
      </w:r>
      <w:proofErr w:type="gramStart"/>
      <w:r>
        <w:rPr>
          <w:rFonts w:ascii="Times New Roman" w:eastAsia="Times New Roman" w:hAnsi="Times New Roman" w:cs="Times New Roman"/>
        </w:rPr>
        <w:t>арбитражное  разбирательство</w:t>
      </w:r>
      <w:proofErr w:type="gramEnd"/>
      <w:r>
        <w:rPr>
          <w:rFonts w:ascii="Times New Roman" w:eastAsia="Times New Roman" w:hAnsi="Times New Roman" w:cs="Times New Roman"/>
        </w:rPr>
        <w:t xml:space="preserve"> третьего лица допускается, только если оно является участником арбитражного соглашения. Заявление ходатайства о привлечении третьего лица с приобщением арбитражного соглашения с участием третьего </w:t>
      </w:r>
      <w:proofErr w:type="gramStart"/>
      <w:r>
        <w:rPr>
          <w:rFonts w:ascii="Times New Roman" w:eastAsia="Times New Roman" w:hAnsi="Times New Roman" w:cs="Times New Roman"/>
        </w:rPr>
        <w:t>лица  допускаетс</w:t>
      </w:r>
      <w:r>
        <w:rPr>
          <w:rFonts w:ascii="Times New Roman" w:eastAsia="Times New Roman" w:hAnsi="Times New Roman" w:cs="Times New Roman"/>
        </w:rPr>
        <w:t>я</w:t>
      </w:r>
      <w:proofErr w:type="gramEnd"/>
      <w:r>
        <w:rPr>
          <w:rFonts w:ascii="Times New Roman" w:eastAsia="Times New Roman" w:hAnsi="Times New Roman" w:cs="Times New Roman"/>
        </w:rPr>
        <w:t xml:space="preserve"> только до первого заседания арбитража.</w:t>
      </w:r>
    </w:p>
    <w:p w14:paraId="0000014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34.    </w:t>
      </w:r>
      <w:proofErr w:type="gramStart"/>
      <w:r>
        <w:rPr>
          <w:rFonts w:ascii="Times New Roman" w:eastAsia="Times New Roman" w:hAnsi="Times New Roman" w:cs="Times New Roman"/>
          <w:b/>
        </w:rPr>
        <w:t>Права  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обязанности сторон</w:t>
      </w:r>
    </w:p>
    <w:p w14:paraId="0000015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Стороны, участвующие в деле, имеют право:</w:t>
      </w:r>
    </w:p>
    <w:p w14:paraId="0000015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изменять или дополнять свои исковые требования или возражения на иск;</w:t>
      </w:r>
    </w:p>
    <w:p w14:paraId="0000015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знакомиться с материалами дела, делать выписки из ни</w:t>
      </w:r>
      <w:r>
        <w:rPr>
          <w:rFonts w:ascii="Times New Roman" w:eastAsia="Times New Roman" w:hAnsi="Times New Roman" w:cs="Times New Roman"/>
        </w:rPr>
        <w:t>х и снимать копии;</w:t>
      </w:r>
    </w:p>
    <w:p w14:paraId="0000015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представлять доказательства и участвовать в их исследовании;</w:t>
      </w:r>
    </w:p>
    <w:p w14:paraId="0000015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задавать вопросы участникам арбитражного разбирательства, давать устные и письменные объяснения;</w:t>
      </w:r>
    </w:p>
    <w:p w14:paraId="0000015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 приводить свои доводы по всем возникающим в ходе процесса вопросам;</w:t>
      </w:r>
    </w:p>
    <w:p w14:paraId="0000015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</w:rPr>
        <w:t xml:space="preserve"> заявлять ходатайства, отводы арбитрам;</w:t>
      </w:r>
    </w:p>
    <w:p w14:paraId="0000015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g) возражать против ходатайств и доводов участников арбитражного разбирательства.</w:t>
      </w:r>
    </w:p>
    <w:p w14:paraId="0000015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Стороны избирают в ходе разбирательства позицию, способы и средства ее отстаивания самостоятельно и независимо от коллегии арбитров</w:t>
      </w:r>
      <w:r>
        <w:rPr>
          <w:rFonts w:ascii="Times New Roman" w:eastAsia="Times New Roman" w:hAnsi="Times New Roman" w:cs="Times New Roman"/>
        </w:rPr>
        <w:t xml:space="preserve"> и других участников разбирательства. Арбитраж полностью освобожден от сбора доказательств по собственной инициативе.</w:t>
      </w:r>
    </w:p>
    <w:p w14:paraId="0000015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35.    Доказательства</w:t>
      </w:r>
    </w:p>
    <w:p w14:paraId="0000015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Каждая сторона обязана доказать те обстоятельства, на которые она ссылается в обоснование своих требований</w:t>
      </w:r>
      <w:r>
        <w:rPr>
          <w:rFonts w:ascii="Times New Roman" w:eastAsia="Times New Roman" w:hAnsi="Times New Roman" w:cs="Times New Roman"/>
        </w:rPr>
        <w:t xml:space="preserve"> и возражений.</w:t>
      </w:r>
    </w:p>
    <w:p w14:paraId="0000015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2. Коллегия арбитров вправе, если сочтет представленные доказательства недостаточными, предложить сторонам представить дополнительные доказательства.</w:t>
      </w:r>
    </w:p>
    <w:p w14:paraId="0000015C" w14:textId="77777777" w:rsidR="001B23A3" w:rsidRPr="0084205A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84205A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представление доказательств для сторон и других лиц, участвующих в деле, </w:t>
      </w:r>
      <w:r w:rsidRPr="0084205A">
        <w:rPr>
          <w:rFonts w:ascii="Times New Roman" w:eastAsia="Times New Roman" w:hAnsi="Times New Roman" w:cs="Times New Roman"/>
          <w:sz w:val="24"/>
          <w:szCs w:val="24"/>
        </w:rPr>
        <w:t>затруднительно, суд первой инстанции по их ходатайству оказывает им содействие в истребовании доказательств.</w:t>
      </w:r>
    </w:p>
    <w:p w14:paraId="0000015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Непредставление стороной доказательств в установленный в определении срок, не препятствует коллегии арбитров продолжить разбирательство и вынест</w:t>
      </w:r>
      <w:r>
        <w:rPr>
          <w:rFonts w:ascii="Times New Roman" w:eastAsia="Times New Roman" w:hAnsi="Times New Roman" w:cs="Times New Roman"/>
        </w:rPr>
        <w:t>и решение на основе имеющихся доказательств, если причина непредставления доказательств, признана коллегией арбитров неуважительной.</w:t>
      </w:r>
    </w:p>
    <w:p w14:paraId="0000015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  Порядок и способы исследования доказательств устанавливаются коллегией арбитров.</w:t>
      </w:r>
    </w:p>
    <w:p w14:paraId="0000015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6. Коллегия арбитров оценивает доказат</w:t>
      </w:r>
      <w:r>
        <w:rPr>
          <w:rFonts w:ascii="Times New Roman" w:eastAsia="Times New Roman" w:hAnsi="Times New Roman" w:cs="Times New Roman"/>
        </w:rPr>
        <w:t>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14:paraId="0000016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7. Коллегия арбитров определяет относимость, допустимость, достоверность и значимость каждого доказате</w:t>
      </w:r>
      <w:r>
        <w:rPr>
          <w:rFonts w:ascii="Times New Roman" w:eastAsia="Times New Roman" w:hAnsi="Times New Roman" w:cs="Times New Roman"/>
        </w:rPr>
        <w:t>льства в отдельности, а также достаточность и взаимную связь доказательств в их совокупности. Никакие доказательства не имеют для коллегии арбитров заранее установленной силы.</w:t>
      </w:r>
    </w:p>
    <w:p w14:paraId="0000016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8. Обстоятельства считаются установленными, если одна сторона не оспаривает и пр</w:t>
      </w:r>
      <w:r>
        <w:rPr>
          <w:rFonts w:ascii="Times New Roman" w:eastAsia="Times New Roman" w:hAnsi="Times New Roman" w:cs="Times New Roman"/>
        </w:rPr>
        <w:t>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ответчика.</w:t>
      </w:r>
    </w:p>
    <w:p w14:paraId="0000016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9. В случае заявления ходатайства о фальсификации, представленного другой</w:t>
      </w:r>
      <w:r>
        <w:rPr>
          <w:rFonts w:ascii="Times New Roman" w:eastAsia="Times New Roman" w:hAnsi="Times New Roman" w:cs="Times New Roman"/>
        </w:rPr>
        <w:t xml:space="preserve"> стороной доказательства, лицо, сделавшее такое заявление, обязано </w:t>
      </w:r>
      <w:proofErr w:type="gramStart"/>
      <w:r>
        <w:rPr>
          <w:rFonts w:ascii="Times New Roman" w:eastAsia="Times New Roman" w:hAnsi="Times New Roman" w:cs="Times New Roman"/>
        </w:rPr>
        <w:t>доказать  фальсификацию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16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Если лицо, представившее доказательство, признает обоснованным заявление о его фальсификации, суд исключает доказательство из числа допустимых и разрешает дело на о</w:t>
      </w:r>
      <w:r>
        <w:rPr>
          <w:rFonts w:ascii="Times New Roman" w:eastAsia="Times New Roman" w:hAnsi="Times New Roman" w:cs="Times New Roman"/>
        </w:rPr>
        <w:t>сновании других доказательств.</w:t>
      </w:r>
    </w:p>
    <w:p w14:paraId="0000016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36.    Свидетели</w:t>
      </w:r>
    </w:p>
    <w:p w14:paraId="0000016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По ходатайству сторон для участия в арбитражном разбирательстве могут приглашаться свидетели. Сторона, ходатайствующая о вызове свидетеля, обязана указать, какие обстоятельства, имеющие значение для дела, может подтвердить свидетель, сообщить его фамили</w:t>
      </w:r>
      <w:r>
        <w:rPr>
          <w:rFonts w:ascii="Times New Roman" w:eastAsia="Times New Roman" w:hAnsi="Times New Roman" w:cs="Times New Roman"/>
        </w:rPr>
        <w:t>ю, имя, отчество, язык, на котором он будет давать показания, а также самостоятельно обеспечить явку свидетеля на заседание арбитража.</w:t>
      </w:r>
    </w:p>
    <w:p w14:paraId="0000016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Свидетели могут сообщить известные им сведения с согласия коллегии арбитров в форме письменных заявлений, которые прио</w:t>
      </w:r>
      <w:r>
        <w:rPr>
          <w:rFonts w:ascii="Times New Roman" w:eastAsia="Times New Roman" w:hAnsi="Times New Roman" w:cs="Times New Roman"/>
        </w:rPr>
        <w:t>бщаются к материалам дела.</w:t>
      </w:r>
    </w:p>
    <w:p w14:paraId="0000016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37.    Назначение и проведение экспертизы</w:t>
      </w:r>
    </w:p>
    <w:p w14:paraId="0000016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Для выяснения возникающих при рассмотрении дела вопросов, требующих специальных знаний, коллегия арбитров по собственной инициативе или по ходатайству любой из сторон может назн</w:t>
      </w:r>
      <w:r>
        <w:rPr>
          <w:rFonts w:ascii="Times New Roman" w:eastAsia="Times New Roman" w:hAnsi="Times New Roman" w:cs="Times New Roman"/>
        </w:rPr>
        <w:t>ачить экспертизу документов, предметов и иных материалов.</w:t>
      </w:r>
    </w:p>
    <w:p w14:paraId="0000016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Если стороны не договорились об ином, то кандидатура эксперта или экспертов, а также вопросы, которые должны быть перед ними поставлены, определяются коллегией арбитров с учетом мнения сторон. Экспертное заключение должно быть представлено в письменной </w:t>
      </w:r>
      <w:r>
        <w:rPr>
          <w:rFonts w:ascii="Times New Roman" w:eastAsia="Times New Roman" w:hAnsi="Times New Roman" w:cs="Times New Roman"/>
        </w:rPr>
        <w:t>форме.</w:t>
      </w:r>
    </w:p>
    <w:p w14:paraId="0000016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Коллегия арбитров вправе предложить любой из сторон предоставить эксперту необходимые для проведения экспертизы материалы. Если сторона уклоняется от участия в производстве экспертизы или чинит препятствия ее проведению (не является на экспертизу</w:t>
      </w:r>
      <w:r>
        <w:rPr>
          <w:rFonts w:ascii="Times New Roman" w:eastAsia="Times New Roman" w:hAnsi="Times New Roman" w:cs="Times New Roman"/>
        </w:rPr>
        <w:t>; не представляет экспертам материалы и возможность подвергнуть их необходимому исследованию), коллегия арбитров вправе признать факт, для выяснения которого экспертиза была назначена, доказанным или опровергнутым.</w:t>
      </w:r>
    </w:p>
    <w:p w14:paraId="0000016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По ходатайству любой стороны, или по у</w:t>
      </w:r>
      <w:r>
        <w:rPr>
          <w:rFonts w:ascii="Times New Roman" w:eastAsia="Times New Roman" w:hAnsi="Times New Roman" w:cs="Times New Roman"/>
        </w:rPr>
        <w:t>смотрению коллегии арбитров эксперт, после представления экспертного заключения, должен принять участие в заседании арбитража, на котором сторонам и арбитрам предоставляется возможность задавать эксперту вопросы, связанные с проведением экспертизы и предст</w:t>
      </w:r>
      <w:r>
        <w:rPr>
          <w:rFonts w:ascii="Times New Roman" w:eastAsia="Times New Roman" w:hAnsi="Times New Roman" w:cs="Times New Roman"/>
        </w:rPr>
        <w:t>авленным экспертным заключением.</w:t>
      </w:r>
    </w:p>
    <w:p w14:paraId="0000016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38.    Протокол заседания арбитража</w:t>
      </w:r>
    </w:p>
    <w:p w14:paraId="0000016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 1. Если стороны договорились, то при устном рассмотрении дела секретарем ведется протокол заседания арбитража с кратким изложением хода заседания и </w:t>
      </w:r>
      <w:proofErr w:type="gramStart"/>
      <w:r>
        <w:rPr>
          <w:rFonts w:ascii="Times New Roman" w:eastAsia="Times New Roman" w:hAnsi="Times New Roman" w:cs="Times New Roman"/>
        </w:rPr>
        <w:t>отражением  существенных</w:t>
      </w:r>
      <w:proofErr w:type="gramEnd"/>
      <w:r>
        <w:rPr>
          <w:rFonts w:ascii="Times New Roman" w:eastAsia="Times New Roman" w:hAnsi="Times New Roman" w:cs="Times New Roman"/>
        </w:rPr>
        <w:t xml:space="preserve"> момент</w:t>
      </w:r>
      <w:r>
        <w:rPr>
          <w:rFonts w:ascii="Times New Roman" w:eastAsia="Times New Roman" w:hAnsi="Times New Roman" w:cs="Times New Roman"/>
        </w:rPr>
        <w:t>ов разбирательства.</w:t>
      </w:r>
    </w:p>
    <w:p w14:paraId="0000016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V. Решение Арбитража</w:t>
      </w:r>
    </w:p>
    <w:p w14:paraId="0000016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Статья 39.    Прекращение </w:t>
      </w:r>
      <w:proofErr w:type="gramStart"/>
      <w:r>
        <w:rPr>
          <w:rFonts w:ascii="Times New Roman" w:eastAsia="Times New Roman" w:hAnsi="Times New Roman" w:cs="Times New Roman"/>
          <w:b/>
        </w:rPr>
        <w:t>арбитражного  разбирательства</w:t>
      </w:r>
      <w:proofErr w:type="gramEnd"/>
    </w:p>
    <w:p w14:paraId="0000017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Арбитражное  разбирательство</w:t>
      </w:r>
      <w:proofErr w:type="gramEnd"/>
      <w:r>
        <w:rPr>
          <w:rFonts w:ascii="Times New Roman" w:eastAsia="Times New Roman" w:hAnsi="Times New Roman" w:cs="Times New Roman"/>
        </w:rPr>
        <w:t xml:space="preserve"> прекращается путем:</w:t>
      </w:r>
    </w:p>
    <w:p w14:paraId="0000017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a) принятия коллегией арбитров окончательного решения по существу спора или решения на согласованных услови</w:t>
      </w:r>
      <w:r>
        <w:rPr>
          <w:rFonts w:ascii="Times New Roman" w:eastAsia="Times New Roman" w:hAnsi="Times New Roman" w:cs="Times New Roman"/>
        </w:rPr>
        <w:t>ях;</w:t>
      </w:r>
    </w:p>
    <w:p w14:paraId="0000017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вынесения определения о прекращении арбитражного разбирательства без принятия решения.</w:t>
      </w:r>
    </w:p>
    <w:p w14:paraId="0000017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Определение о прекращении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  <w:r>
        <w:rPr>
          <w:rFonts w:ascii="Times New Roman" w:eastAsia="Times New Roman" w:hAnsi="Times New Roman" w:cs="Times New Roman"/>
        </w:rPr>
        <w:t xml:space="preserve"> без принятия решения выносится в случаях, если:</w:t>
      </w:r>
    </w:p>
    <w:p w14:paraId="0000017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a) стороны достигли соглашения о прекращении </w:t>
      </w:r>
      <w:proofErr w:type="gramStart"/>
      <w:r>
        <w:rPr>
          <w:rFonts w:ascii="Times New Roman" w:eastAsia="Times New Roman" w:hAnsi="Times New Roman" w:cs="Times New Roman"/>
        </w:rPr>
        <w:t>арбитражно</w:t>
      </w:r>
      <w:r>
        <w:rPr>
          <w:rFonts w:ascii="Times New Roman" w:eastAsia="Times New Roman" w:hAnsi="Times New Roman" w:cs="Times New Roman"/>
        </w:rPr>
        <w:t>го  разбирательства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000017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истец отказывается от своего требования, если только ответчик не заявит возражения против прекращения арбитражного разбирательства, в связи с наличием у него законного интереса в разрешении спора по существу;</w:t>
      </w:r>
    </w:p>
    <w:p w14:paraId="0000017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имеется вступившее в</w:t>
      </w:r>
      <w:r>
        <w:rPr>
          <w:rFonts w:ascii="Times New Roman" w:eastAsia="Times New Roman" w:hAnsi="Times New Roman" w:cs="Times New Roman"/>
        </w:rPr>
        <w:t xml:space="preserve"> законную силу, принятое по спору между теми же сторонами, о том же предмете и по тем же основаниям решение компетентного суда или арбитража;</w:t>
      </w:r>
    </w:p>
    <w:p w14:paraId="0000017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d) юридическое лицо, являющееся стороной арбитражного разбирательства, ликвидировано;</w:t>
      </w:r>
    </w:p>
    <w:p w14:paraId="0000017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 наступила смерть физическ</w:t>
      </w:r>
      <w:r>
        <w:rPr>
          <w:rFonts w:ascii="Times New Roman" w:eastAsia="Times New Roman" w:hAnsi="Times New Roman" w:cs="Times New Roman"/>
        </w:rPr>
        <w:t xml:space="preserve">ого лица, являющегося стороной </w:t>
      </w:r>
      <w:proofErr w:type="gramStart"/>
      <w:r>
        <w:rPr>
          <w:rFonts w:ascii="Times New Roman" w:eastAsia="Times New Roman" w:hAnsi="Times New Roman" w:cs="Times New Roman"/>
        </w:rPr>
        <w:t>арбитражного  разбирательства</w:t>
      </w:r>
      <w:proofErr w:type="gramEnd"/>
      <w:r>
        <w:rPr>
          <w:rFonts w:ascii="Times New Roman" w:eastAsia="Times New Roman" w:hAnsi="Times New Roman" w:cs="Times New Roman"/>
        </w:rPr>
        <w:t>, либо оно объявлено умершим, либо признано безвестно отсутствующим или утратившим дееспособность;</w:t>
      </w:r>
    </w:p>
    <w:p w14:paraId="0000017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 коллегия арбитров установил отсутствие у Арбитража компетенции рассматривать переданный на его</w:t>
      </w:r>
      <w:r>
        <w:rPr>
          <w:rFonts w:ascii="Times New Roman" w:eastAsia="Times New Roman" w:hAnsi="Times New Roman" w:cs="Times New Roman"/>
        </w:rPr>
        <w:t xml:space="preserve"> разрешение спор;</w:t>
      </w:r>
    </w:p>
    <w:p w14:paraId="0000017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g) в случае неуплаты арбитражного сбора и/или дополнительных расходов, неуплата которых препятствует рассмотрению дела, в размере и сроки, определенные в Регламенте.</w:t>
      </w:r>
    </w:p>
    <w:p w14:paraId="0000017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Отказ в удовлетворении исковых требований.</w:t>
      </w:r>
    </w:p>
    <w:p w14:paraId="0000017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a) в исковых требованиях д</w:t>
      </w:r>
      <w:r>
        <w:rPr>
          <w:rFonts w:ascii="Times New Roman" w:eastAsia="Times New Roman" w:hAnsi="Times New Roman" w:cs="Times New Roman"/>
        </w:rPr>
        <w:t xml:space="preserve">олжно быть отказано по заявлению стороны об истечении срока исковой давности, </w:t>
      </w:r>
      <w:proofErr w:type="gramStart"/>
      <w:r>
        <w:rPr>
          <w:rFonts w:ascii="Times New Roman" w:eastAsia="Times New Roman" w:hAnsi="Times New Roman" w:cs="Times New Roman"/>
        </w:rPr>
        <w:t>если  коллегия</w:t>
      </w:r>
      <w:proofErr w:type="gramEnd"/>
      <w:r>
        <w:rPr>
          <w:rFonts w:ascii="Times New Roman" w:eastAsia="Times New Roman" w:hAnsi="Times New Roman" w:cs="Times New Roman"/>
        </w:rPr>
        <w:t xml:space="preserve"> арбитров установила факт истечения срока исковой давности по предъявления иска. </w:t>
      </w:r>
    </w:p>
    <w:p w14:paraId="0000017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40.    Принятие решения</w:t>
      </w:r>
    </w:p>
    <w:p w14:paraId="0000017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После исследования всех обстоятельств дела колле</w:t>
      </w:r>
      <w:r>
        <w:rPr>
          <w:rFonts w:ascii="Times New Roman" w:eastAsia="Times New Roman" w:hAnsi="Times New Roman" w:cs="Times New Roman"/>
        </w:rPr>
        <w:t>гия арбитров принимает решение по существу спора большинством голосов в закрытом заседании, при этом никто из арбитров не вправе воздержаться от голосования. Председательствующий арбитр голосует последним. Арбитр, не согласный с решением большинства, может</w:t>
      </w:r>
      <w:r>
        <w:rPr>
          <w:rFonts w:ascii="Times New Roman" w:eastAsia="Times New Roman" w:hAnsi="Times New Roman" w:cs="Times New Roman"/>
        </w:rPr>
        <w:t xml:space="preserve"> в письменном виде изложить особое мнение, которое прилагается к решению Арбитража.</w:t>
      </w:r>
    </w:p>
    <w:p w14:paraId="0000017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2.Решение Арбитража считается принятым в месте арбитражного разбирательства. Датой принятия решения Арбитража и вступления его в законную силу является дата его подписания.</w:t>
      </w:r>
    </w:p>
    <w:p w14:paraId="0000018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Решение Арбитража объявляется на заседании арбитража. Коллегия арбитров вправе объявить только резолютивную часть решения.</w:t>
      </w:r>
    </w:p>
    <w:p w14:paraId="0000018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4. Решение Арбитража должно быть вручено или направлено каждой стороне в срок, не превышающий десяти дней со дня принятия решения</w:t>
      </w:r>
      <w:r>
        <w:rPr>
          <w:rFonts w:ascii="Times New Roman" w:eastAsia="Times New Roman" w:hAnsi="Times New Roman" w:cs="Times New Roman"/>
        </w:rPr>
        <w:t>.</w:t>
      </w:r>
    </w:p>
    <w:p w14:paraId="0000018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Коллегия арбитров, в составе одного председательствующего арбитра (единоличный состав), принимает решение единолично.</w:t>
      </w:r>
    </w:p>
    <w:p w14:paraId="0000018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6. Решение Арбитража является окончательным и обжалованию не подлежит.</w:t>
      </w:r>
    </w:p>
    <w:p w14:paraId="0000018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41.    Форма и содержание решения</w:t>
      </w:r>
    </w:p>
    <w:p w14:paraId="0000018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Решение Арбитража должно быть изложено в письменной форме и подписано единоличным арбитром или председательствующим коллегией арбитров, в том числе арбитром, имеющим особое мнение.</w:t>
      </w:r>
    </w:p>
    <w:p w14:paraId="0000018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В решении должно быть указано следующее:</w:t>
      </w:r>
    </w:p>
    <w:p w14:paraId="0000018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a) </w:t>
      </w:r>
      <w:proofErr w:type="gramStart"/>
      <w:r>
        <w:rPr>
          <w:rFonts w:ascii="Times New Roman" w:eastAsia="Times New Roman" w:hAnsi="Times New Roman" w:cs="Times New Roman"/>
        </w:rPr>
        <w:t>наименование  Арбитража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000018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b) номер дела;</w:t>
      </w:r>
    </w:p>
    <w:p w14:paraId="0000018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c) дата и место принятия решения;</w:t>
      </w:r>
    </w:p>
    <w:p w14:paraId="0000018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d) коллегия </w:t>
      </w:r>
      <w:proofErr w:type="gramStart"/>
      <w:r>
        <w:rPr>
          <w:rFonts w:ascii="Times New Roman" w:eastAsia="Times New Roman" w:hAnsi="Times New Roman" w:cs="Times New Roman"/>
        </w:rPr>
        <w:t>арбитров ;</w:t>
      </w:r>
      <w:proofErr w:type="gramEnd"/>
    </w:p>
    <w:p w14:paraId="0000018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e) наименование сторон спора, фамилии и инициалы их представителей с указанием полномочий;</w:t>
      </w:r>
    </w:p>
    <w:p w14:paraId="0000018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f) обоснование компетенции Арбитража;</w:t>
      </w:r>
    </w:p>
    <w:p w14:paraId="0000018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g) сущность спора, требования истца и возражения ответч</w:t>
      </w:r>
      <w:r>
        <w:rPr>
          <w:rFonts w:ascii="Times New Roman" w:eastAsia="Times New Roman" w:hAnsi="Times New Roman" w:cs="Times New Roman"/>
        </w:rPr>
        <w:t>ика,</w:t>
      </w:r>
    </w:p>
    <w:p w14:paraId="0000018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h) заявления, ходатайства, объяснения участвующих в разбирательстве лиц;</w:t>
      </w:r>
    </w:p>
    <w:p w14:paraId="0000018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i) обстоятельства дела, установленные Арбитражем, доказательства, на которых основаны выводы Арбитража об этих обстоятельствах, законы и иные нормативные акты, которыми руководствовался коллегия арбитров при принятии решения.</w:t>
      </w:r>
    </w:p>
    <w:p w14:paraId="0000019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В резолютивной части решени</w:t>
      </w:r>
      <w:r>
        <w:rPr>
          <w:rFonts w:ascii="Times New Roman" w:eastAsia="Times New Roman" w:hAnsi="Times New Roman" w:cs="Times New Roman"/>
        </w:rPr>
        <w:t>я указываются выводы Арбитража об удовлетворении или отказе в удовлетворении каждого заявленного искового требования, сумма расходов, связанных с разрешением спора в Арбитраже, распределение указанных расходов между сторонами и, при необходимости, срок и п</w:t>
      </w:r>
      <w:r>
        <w:rPr>
          <w:rFonts w:ascii="Times New Roman" w:eastAsia="Times New Roman" w:hAnsi="Times New Roman" w:cs="Times New Roman"/>
        </w:rPr>
        <w:t>орядок исполнения принятого решения.</w:t>
      </w:r>
    </w:p>
    <w:p w14:paraId="0000019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4. Решение Арбитража изготавливается по одному экземпляру для каждой стороны и один экземпляр для приобщения к материалам дела.</w:t>
      </w:r>
    </w:p>
    <w:p w14:paraId="0000019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5. Решение Арбитража должно быть переведено на государственный или русский язык в одном экз</w:t>
      </w:r>
      <w:r>
        <w:rPr>
          <w:rFonts w:ascii="Times New Roman" w:eastAsia="Times New Roman" w:hAnsi="Times New Roman" w:cs="Times New Roman"/>
        </w:rPr>
        <w:t xml:space="preserve">емпляре для приобщения к материалам дела с указанием, что это перевод, если </w:t>
      </w:r>
      <w:proofErr w:type="gramStart"/>
      <w:r>
        <w:rPr>
          <w:rFonts w:ascii="Times New Roman" w:eastAsia="Times New Roman" w:hAnsi="Times New Roman" w:cs="Times New Roman"/>
        </w:rPr>
        <w:t>арбитражное  разбирательство</w:t>
      </w:r>
      <w:proofErr w:type="gramEnd"/>
      <w:r>
        <w:rPr>
          <w:rFonts w:ascii="Times New Roman" w:eastAsia="Times New Roman" w:hAnsi="Times New Roman" w:cs="Times New Roman"/>
        </w:rPr>
        <w:t xml:space="preserve"> осуществлялось на ином языке.</w:t>
      </w:r>
    </w:p>
    <w:p w14:paraId="0000019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42.    Дополнительное решение</w:t>
      </w:r>
    </w:p>
    <w:p w14:paraId="0000019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Если стороны не договорились об ином, то любая из сторон, уведомив об этом другую</w:t>
      </w:r>
      <w:r>
        <w:rPr>
          <w:rFonts w:ascii="Times New Roman" w:eastAsia="Times New Roman" w:hAnsi="Times New Roman" w:cs="Times New Roman"/>
        </w:rPr>
        <w:t xml:space="preserve"> сторону, может в </w:t>
      </w:r>
      <w:proofErr w:type="gramStart"/>
      <w:r>
        <w:rPr>
          <w:rFonts w:ascii="Times New Roman" w:eastAsia="Times New Roman" w:hAnsi="Times New Roman" w:cs="Times New Roman"/>
        </w:rPr>
        <w:t>течение  3</w:t>
      </w:r>
      <w:proofErr w:type="gramEnd"/>
      <w:r>
        <w:rPr>
          <w:rFonts w:ascii="Times New Roman" w:eastAsia="Times New Roman" w:hAnsi="Times New Roman" w:cs="Times New Roman"/>
        </w:rPr>
        <w:t>-х месяцев, после получения решения Арбитража обратиться в Арбитраж «Международный экономический арбитражный Суд» с заявлением, о принятии коллегией арбитров дополнительного решения, в отношении требований, которые были заявлены</w:t>
      </w:r>
      <w:r>
        <w:rPr>
          <w:rFonts w:ascii="Times New Roman" w:eastAsia="Times New Roman" w:hAnsi="Times New Roman" w:cs="Times New Roman"/>
        </w:rPr>
        <w:t xml:space="preserve"> в ходе арбитражного разбирательства, однако не нашли отражения в решении. Указанное заявление должно быть рассмотрено коллегией арбитров, который разрешил спор, в заседании арбитража в течение десяти дней после его получения.</w:t>
      </w:r>
    </w:p>
    <w:p w14:paraId="0000019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Стороны извещаются о време</w:t>
      </w:r>
      <w:r>
        <w:rPr>
          <w:rFonts w:ascii="Times New Roman" w:eastAsia="Times New Roman" w:hAnsi="Times New Roman" w:cs="Times New Roman"/>
        </w:rPr>
        <w:t>ни и месте заседания арбитража, однако их неявка не является препятствием для рассмотрения заявления.</w:t>
      </w:r>
    </w:p>
    <w:p w14:paraId="0000019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По результатам рассмотрения соответствующего заявления коллегией арбитров принимается либо дополнительное решение, которое является составной частью ре</w:t>
      </w:r>
      <w:r>
        <w:rPr>
          <w:rFonts w:ascii="Times New Roman" w:eastAsia="Times New Roman" w:hAnsi="Times New Roman" w:cs="Times New Roman"/>
        </w:rPr>
        <w:t>шения Арбитража, либо определение об отказе в удовлетворении заявления о принятии дополнительного решения.</w:t>
      </w:r>
    </w:p>
    <w:p w14:paraId="0000019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42 -I.   Индексация решения</w:t>
      </w:r>
    </w:p>
    <w:p w14:paraId="00000198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</w:rPr>
        <w:t>Коллегия арбитров (единоличный арбитр) по заявлению взыскателя может произвести соответствующую индексацию взыск</w:t>
      </w:r>
      <w:r>
        <w:rPr>
          <w:rFonts w:ascii="Times New Roman" w:eastAsia="Times New Roman" w:hAnsi="Times New Roman" w:cs="Times New Roman"/>
        </w:rPr>
        <w:t>анных по решению арбитража денежных сумм исходя из </w:t>
      </w:r>
      <w:hyperlink r:id="rId4">
        <w:r>
          <w:rPr>
            <w:rFonts w:ascii="Times New Roman" w:eastAsia="Times New Roman" w:hAnsi="Times New Roman" w:cs="Times New Roman"/>
            <w:u w:val="single"/>
          </w:rPr>
          <w:t>официальной ставки рефинансирования</w:t>
        </w:r>
      </w:hyperlink>
      <w:r>
        <w:rPr>
          <w:rFonts w:ascii="Times New Roman" w:eastAsia="Times New Roman" w:hAnsi="Times New Roman" w:cs="Times New Roman"/>
        </w:rPr>
        <w:t> Национального Банка Республики Казахстан на день исполнения решения арбитража.</w:t>
      </w:r>
    </w:p>
    <w:p w14:paraId="00000199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Арбитраж рассматрив</w:t>
      </w:r>
      <w:r>
        <w:rPr>
          <w:rFonts w:ascii="Times New Roman" w:eastAsia="Times New Roman" w:hAnsi="Times New Roman" w:cs="Times New Roman"/>
        </w:rPr>
        <w:t>ает и разрешает заявление об индексации присужденных сумм в течение десяти рабочих дней со дня поступления заявления в арбитраж. Срок рассмотрения заявления может быть изменен арбитражем.</w:t>
      </w:r>
    </w:p>
    <w:p w14:paraId="0000019A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3.Заявление об индексации присужденных сумм рассматривается в арбитр</w:t>
      </w:r>
      <w:r>
        <w:rPr>
          <w:rFonts w:ascii="Times New Roman" w:eastAsia="Times New Roman" w:hAnsi="Times New Roman" w:cs="Times New Roman"/>
        </w:rPr>
        <w:t>ажном заседании. Лица, участвующие в деле, извещаются о времени и месте заседания, однако их неявка не является препятствием для разрешения поставленного перед арбитражем вопроса.</w:t>
      </w:r>
    </w:p>
    <w:p w14:paraId="0000019B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43.   Исправление решения</w:t>
      </w:r>
    </w:p>
    <w:p w14:paraId="0000019C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 вправе по заявлению любой из ст</w:t>
      </w:r>
      <w:r>
        <w:rPr>
          <w:rFonts w:ascii="Times New Roman" w:eastAsia="Times New Roman" w:hAnsi="Times New Roman" w:cs="Times New Roman"/>
        </w:rPr>
        <w:t>орон, поданному не позднее шестидесяти дней после получения решения Арбитража, или по своей инициативе исправить допущенные в решении описки, опечатки и арифметические ошибки.</w:t>
      </w:r>
    </w:p>
    <w:p w14:paraId="0000019D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 Вопрос о внесении исправлений должен быть решен коллегией арбитров, разрешив</w:t>
      </w:r>
      <w:r>
        <w:rPr>
          <w:rFonts w:ascii="Times New Roman" w:eastAsia="Times New Roman" w:hAnsi="Times New Roman" w:cs="Times New Roman"/>
        </w:rPr>
        <w:t xml:space="preserve">шим спор, в заседании арбитража в течение </w:t>
      </w:r>
      <w:proofErr w:type="gramStart"/>
      <w:r>
        <w:rPr>
          <w:rFonts w:ascii="Times New Roman" w:eastAsia="Times New Roman" w:hAnsi="Times New Roman" w:cs="Times New Roman"/>
        </w:rPr>
        <w:t>десяти  дней</w:t>
      </w:r>
      <w:proofErr w:type="gramEnd"/>
      <w:r>
        <w:rPr>
          <w:rFonts w:ascii="Times New Roman" w:eastAsia="Times New Roman" w:hAnsi="Times New Roman" w:cs="Times New Roman"/>
        </w:rPr>
        <w:t xml:space="preserve"> после принятия заявления путем вынесения определения, которое является составной частью решения. Стороны извещаются о времени и месте заседания арбитража, однако их неявка не является препятствием для </w:t>
      </w:r>
      <w:r>
        <w:rPr>
          <w:rFonts w:ascii="Times New Roman" w:eastAsia="Times New Roman" w:hAnsi="Times New Roman" w:cs="Times New Roman"/>
        </w:rPr>
        <w:t>рассмотрения вопроса о внесении исправлений.</w:t>
      </w:r>
    </w:p>
    <w:p w14:paraId="0000019E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44.    Решение на согласованных условиях</w:t>
      </w:r>
    </w:p>
    <w:p w14:paraId="0000019F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Если в ходе арбитражного разбирательства стороны урегулируют спор путем заключения мирового соглашения, коллегия арбитров, по ходатайству сторон и по своему усмотрению, фиксирует это урегулирование в виде решения Арбитража на согласованных условиях, есл</w:t>
      </w:r>
      <w:r>
        <w:rPr>
          <w:rFonts w:ascii="Times New Roman" w:eastAsia="Times New Roman" w:hAnsi="Times New Roman" w:cs="Times New Roman"/>
        </w:rPr>
        <w:t>и оно не противоречит законодательству Республики Казахстан и не нарушает права и законные интересы других лиц.</w:t>
      </w:r>
    </w:p>
    <w:p w14:paraId="000001A0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Решение Арбитража на согласованных условиях имеет такой же статус и действие, как и решение Арбитража по существу спора, и соответственно, пр</w:t>
      </w:r>
      <w:r>
        <w:rPr>
          <w:rFonts w:ascii="Times New Roman" w:eastAsia="Times New Roman" w:hAnsi="Times New Roman" w:cs="Times New Roman"/>
        </w:rPr>
        <w:t>инимается, подписывается и исполняется в порядке, определенном настоящим Регламентом.</w:t>
      </w:r>
    </w:p>
    <w:p w14:paraId="000001A1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45.    Исключение ответственности</w:t>
      </w:r>
    </w:p>
    <w:p w14:paraId="000001A2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1. Арбитраж сам не разрешает споры и не несет ответственности перед любой из сторон или иными лицами за какие-либо действия или у</w:t>
      </w:r>
      <w:r>
        <w:rPr>
          <w:rFonts w:ascii="Times New Roman" w:eastAsia="Times New Roman" w:hAnsi="Times New Roman" w:cs="Times New Roman"/>
        </w:rPr>
        <w:t>пущения, а также за решения, принятые коллегией арбитров в связи с любым арбитражным разбирательством.</w:t>
      </w:r>
    </w:p>
    <w:p w14:paraId="000001A3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2. Арбитры не несут ответственности перед любой из сторон или иными лицами за какие-либо действия или упущения в связи с любым арбитражным разбирательств</w:t>
      </w:r>
      <w:r>
        <w:rPr>
          <w:rFonts w:ascii="Times New Roman" w:eastAsia="Times New Roman" w:hAnsi="Times New Roman" w:cs="Times New Roman"/>
        </w:rPr>
        <w:t>ом, за исключением тех случаев, когда арбитры могут нести ответственность за последствия умышленного и намеренного правонарушения.</w:t>
      </w:r>
    </w:p>
    <w:p w14:paraId="000001A4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3. После того, как решение Арбитража вынесено, и возможности исправления и вынесения дополнительных решений исчерпаны, Арбитр</w:t>
      </w:r>
      <w:r>
        <w:rPr>
          <w:rFonts w:ascii="Times New Roman" w:eastAsia="Times New Roman" w:hAnsi="Times New Roman" w:cs="Times New Roman"/>
        </w:rPr>
        <w:t>аж, а также арбитры не обязаны делать каких-либо заявлений по любому вопросу, касающемуся арбитражного разбирательства.</w:t>
      </w:r>
    </w:p>
    <w:p w14:paraId="000001A5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Статья 46.    Исполнение решения</w:t>
      </w:r>
    </w:p>
    <w:p w14:paraId="000001A6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lastRenderedPageBreak/>
        <w:t>1. Стороны, заключившие арбитражное соглашение, принимают на себя обязанность добровольно исполнить реш</w:t>
      </w:r>
      <w:r>
        <w:rPr>
          <w:rFonts w:ascii="Times New Roman" w:eastAsia="Times New Roman" w:hAnsi="Times New Roman" w:cs="Times New Roman"/>
        </w:rPr>
        <w:t>ение Арбитража в порядке и сроки, которые установлены в решении.</w:t>
      </w:r>
    </w:p>
    <w:p w14:paraId="000001A7" w14:textId="77777777" w:rsidR="001B23A3" w:rsidRDefault="0084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2. Если решение Арбитража не исполнено </w:t>
      </w:r>
      <w:proofErr w:type="gramStart"/>
      <w:r>
        <w:rPr>
          <w:rFonts w:ascii="Times New Roman" w:eastAsia="Times New Roman" w:hAnsi="Times New Roman" w:cs="Times New Roman"/>
        </w:rPr>
        <w:t>добровольно,  в</w:t>
      </w:r>
      <w:proofErr w:type="gramEnd"/>
      <w:r>
        <w:rPr>
          <w:rFonts w:ascii="Times New Roman" w:eastAsia="Times New Roman" w:hAnsi="Times New Roman" w:cs="Times New Roman"/>
        </w:rPr>
        <w:t xml:space="preserve"> установленный в решении срок, то оно подлежит принудительному исполнению,  в соответствии с действующим законодательством Республики Каз</w:t>
      </w:r>
      <w:r>
        <w:rPr>
          <w:rFonts w:ascii="Times New Roman" w:eastAsia="Times New Roman" w:hAnsi="Times New Roman" w:cs="Times New Roman"/>
        </w:rPr>
        <w:t>ахстан, на основе исполнительного листа, выданного компетентным судом по месту арбитражного разбирательства, либо по месту нахождения должника, по заявлению стороны, в пользу которой вынесено решение Арбитража.</w:t>
      </w:r>
    </w:p>
    <w:p w14:paraId="000001A8" w14:textId="77777777" w:rsidR="001B23A3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1A9" w14:textId="77777777" w:rsidR="001B23A3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</w:rPr>
        <w:t>Приложение 1</w:t>
      </w:r>
    </w:p>
    <w:p w14:paraId="000001AA" w14:textId="783CD0EF" w:rsidR="001B23A3" w:rsidRPr="0084205A" w:rsidRDefault="00842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</w:rPr>
        <w:t xml:space="preserve">к Регламенту Арбитража </w:t>
      </w:r>
      <w:r w:rsidRPr="0084205A">
        <w:rPr>
          <w:rFonts w:ascii="Times New Roman" w:eastAsia="Times New Roman" w:hAnsi="Times New Roman" w:cs="Times New Roman"/>
          <w:b/>
          <w:i/>
        </w:rPr>
        <w:t>«</w:t>
      </w:r>
      <w:r w:rsidRPr="0084205A">
        <w:rPr>
          <w:rFonts w:ascii="Times New Roman" w:hAnsi="Times New Roman" w:cs="Times New Roman"/>
          <w:b/>
          <w:i/>
          <w:sz w:val="24"/>
          <w:szCs w:val="24"/>
        </w:rPr>
        <w:t>Международный Арбитражный суд РК</w:t>
      </w:r>
      <w:r w:rsidRPr="0084205A">
        <w:rPr>
          <w:rFonts w:ascii="Times New Roman" w:eastAsia="Times New Roman" w:hAnsi="Times New Roman" w:cs="Times New Roman"/>
          <w:b/>
          <w:i/>
        </w:rPr>
        <w:t>»</w:t>
      </w:r>
    </w:p>
    <w:p w14:paraId="000001AB" w14:textId="77777777" w:rsidR="001B23A3" w:rsidRDefault="0084205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Рекомендуемый текст арбитражного соглашения в виде оговорки в договорах:</w:t>
      </w:r>
    </w:p>
    <w:p w14:paraId="000001AC" w14:textId="34C961C7" w:rsidR="001B23A3" w:rsidRDefault="0084205A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      Все споры, разногласия и требования, возникающие из настоящего </w:t>
      </w:r>
      <w:proofErr w:type="gramStart"/>
      <w:r>
        <w:rPr>
          <w:rFonts w:ascii="Times New Roman" w:eastAsia="Times New Roman" w:hAnsi="Times New Roman" w:cs="Times New Roman"/>
        </w:rPr>
        <w:t>договора,  или</w:t>
      </w:r>
      <w:proofErr w:type="gramEnd"/>
      <w:r>
        <w:rPr>
          <w:rFonts w:ascii="Times New Roman" w:eastAsia="Times New Roman" w:hAnsi="Times New Roman" w:cs="Times New Roman"/>
        </w:rPr>
        <w:t xml:space="preserve"> в связи с ним, в том числе, ка</w:t>
      </w:r>
      <w:r>
        <w:rPr>
          <w:rFonts w:ascii="Times New Roman" w:eastAsia="Times New Roman" w:hAnsi="Times New Roman" w:cs="Times New Roman"/>
        </w:rPr>
        <w:t>сающиеся его исполнения, нарушения, прекращения или недействительности, подлежат окончательному разрешению в </w:t>
      </w:r>
      <w:r>
        <w:rPr>
          <w:rFonts w:ascii="Times New Roman" w:eastAsia="Times New Roman" w:hAnsi="Times New Roman" w:cs="Times New Roman"/>
          <w:i/>
        </w:rPr>
        <w:t>Арбитраже «</w:t>
      </w:r>
      <w:r w:rsidRPr="0084205A">
        <w:rPr>
          <w:rFonts w:ascii="Times New Roman" w:hAnsi="Times New Roman" w:cs="Times New Roman"/>
          <w:i/>
          <w:sz w:val="24"/>
          <w:szCs w:val="24"/>
        </w:rPr>
        <w:t>Международный Арбитражный суд РК</w:t>
      </w:r>
      <w:r>
        <w:rPr>
          <w:rFonts w:ascii="Times New Roman" w:eastAsia="Times New Roman" w:hAnsi="Times New Roman" w:cs="Times New Roman"/>
          <w:i/>
        </w:rPr>
        <w:t>», </w:t>
      </w:r>
      <w:r>
        <w:rPr>
          <w:rFonts w:ascii="Times New Roman" w:eastAsia="Times New Roman" w:hAnsi="Times New Roman" w:cs="Times New Roman"/>
        </w:rPr>
        <w:t>в соответствии с его Регламентом, коллегией арбитров в количестве </w:t>
      </w:r>
      <w:r>
        <w:rPr>
          <w:rFonts w:ascii="Times New Roman" w:eastAsia="Times New Roman" w:hAnsi="Times New Roman" w:cs="Times New Roman"/>
          <w:i/>
        </w:rPr>
        <w:t>(по выбору сторон)</w:t>
      </w:r>
      <w:r>
        <w:rPr>
          <w:rFonts w:ascii="Times New Roman" w:eastAsia="Times New Roman" w:hAnsi="Times New Roman" w:cs="Times New Roman"/>
        </w:rPr>
        <w:t> арбит</w:t>
      </w:r>
      <w:r>
        <w:rPr>
          <w:rFonts w:ascii="Times New Roman" w:eastAsia="Times New Roman" w:hAnsi="Times New Roman" w:cs="Times New Roman"/>
        </w:rPr>
        <w:t>ров, на </w:t>
      </w:r>
      <w:r>
        <w:rPr>
          <w:rFonts w:ascii="Times New Roman" w:eastAsia="Times New Roman" w:hAnsi="Times New Roman" w:cs="Times New Roman"/>
          <w:i/>
        </w:rPr>
        <w:t>(по выбору сторон)</w:t>
      </w:r>
      <w:r>
        <w:rPr>
          <w:rFonts w:ascii="Times New Roman" w:eastAsia="Times New Roman" w:hAnsi="Times New Roman" w:cs="Times New Roman"/>
        </w:rPr>
        <w:t> языке, в</w:t>
      </w:r>
      <w:r>
        <w:rPr>
          <w:rFonts w:ascii="Times New Roman" w:eastAsia="Times New Roman" w:hAnsi="Times New Roman" w:cs="Times New Roman"/>
          <w:i/>
        </w:rPr>
        <w:t> (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</w:rPr>
        <w:t>место проведения разбирательства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i/>
        </w:rPr>
        <w:t>по выбору сторон)</w:t>
      </w:r>
      <w:r>
        <w:rPr>
          <w:rFonts w:ascii="Times New Roman" w:eastAsia="Times New Roman" w:hAnsi="Times New Roman" w:cs="Times New Roman"/>
        </w:rPr>
        <w:t>.</w:t>
      </w:r>
    </w:p>
    <w:p w14:paraId="000001AD" w14:textId="77777777" w:rsidR="001B23A3" w:rsidRDefault="0084205A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Условия оговорки могут быть следующими:</w:t>
      </w:r>
    </w:p>
    <w:p w14:paraId="000001AE" w14:textId="77777777" w:rsidR="001B23A3" w:rsidRDefault="0084205A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Коллегия арбитров </w:t>
      </w:r>
      <w:r>
        <w:rPr>
          <w:rFonts w:ascii="Times New Roman" w:eastAsia="Times New Roman" w:hAnsi="Times New Roman" w:cs="Times New Roman"/>
        </w:rPr>
        <w:t>– </w:t>
      </w:r>
      <w:r>
        <w:rPr>
          <w:rFonts w:ascii="Times New Roman" w:eastAsia="Times New Roman" w:hAnsi="Times New Roman" w:cs="Times New Roman"/>
          <w:i/>
        </w:rPr>
        <w:t>1, 3 арбитров (число арбитров должно быть нечетным).</w:t>
      </w:r>
    </w:p>
    <w:p w14:paraId="000001AF" w14:textId="77777777" w:rsidR="001B23A3" w:rsidRDefault="0084205A">
      <w:pPr>
        <w:shd w:val="clear" w:color="auto" w:fill="FFFFFF"/>
        <w:spacing w:before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 разбирательства</w:t>
      </w:r>
      <w:r>
        <w:rPr>
          <w:rFonts w:ascii="Times New Roman" w:eastAsia="Times New Roman" w:hAnsi="Times New Roman" w:cs="Times New Roman"/>
        </w:rPr>
        <w:t> – г. Алматы </w:t>
      </w:r>
      <w:r>
        <w:rPr>
          <w:rFonts w:ascii="Times New Roman" w:eastAsia="Times New Roman" w:hAnsi="Times New Roman" w:cs="Times New Roman"/>
          <w:i/>
        </w:rPr>
        <w:t>или ино</w:t>
      </w:r>
      <w:r>
        <w:rPr>
          <w:rFonts w:ascii="Times New Roman" w:eastAsia="Times New Roman" w:hAnsi="Times New Roman" w:cs="Times New Roman"/>
          <w:i/>
        </w:rPr>
        <w:t xml:space="preserve">е место на территории Республики Казахстан, выбранное </w:t>
      </w:r>
      <w:proofErr w:type="gramStart"/>
      <w:r>
        <w:rPr>
          <w:rFonts w:ascii="Times New Roman" w:eastAsia="Times New Roman" w:hAnsi="Times New Roman" w:cs="Times New Roman"/>
          <w:i/>
        </w:rPr>
        <w:t>сторонами,  при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условии оплаты дополнительных расходов.</w:t>
      </w:r>
    </w:p>
    <w:sectPr w:rsidR="001B23A3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3"/>
    <w:rsid w:val="001B23A3"/>
    <w:rsid w:val="008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1434"/>
  <w15:docId w15:val="{581DCF74-F972-4F44-9AE9-3E4A6A6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101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7651</Words>
  <Characters>43613</Characters>
  <Application>Microsoft Office Word</Application>
  <DocSecurity>0</DocSecurity>
  <Lines>363</Lines>
  <Paragraphs>102</Paragraphs>
  <ScaleCrop>false</ScaleCrop>
  <Company/>
  <LinksUpToDate>false</LinksUpToDate>
  <CharactersWithSpaces>51162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</cp:lastModifiedBy>
  <cp:revision>2</cp:revision>
  <dcterms:created xsi:type="dcterms:W3CDTF">2024-01-15T09:07:00Z</dcterms:created>
  <dcterms:modified xsi:type="dcterms:W3CDTF">2024-01-15T09:16:00Z</dcterms:modified>
</cp:coreProperties>
</file>